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33" w:rsidRPr="00A406B2" w:rsidRDefault="007F0833" w:rsidP="008D3188">
      <w:pPr>
        <w:pStyle w:val="Default"/>
        <w:jc w:val="center"/>
        <w:rPr>
          <w:rFonts w:ascii="Garamond" w:hAnsi="Garamond"/>
          <w:b/>
          <w:bCs/>
          <w:color w:val="548DD4"/>
          <w:szCs w:val="32"/>
          <w:u w:val="single"/>
        </w:rPr>
      </w:pPr>
      <w:r w:rsidRPr="00A406B2">
        <w:rPr>
          <w:rFonts w:ascii="Garamond" w:hAnsi="Garamond"/>
          <w:b/>
          <w:bCs/>
          <w:color w:val="548DD4"/>
          <w:sz w:val="32"/>
          <w:szCs w:val="32"/>
          <w:u w:val="single"/>
        </w:rPr>
        <w:t>ΣΥΛΛΟΓΟΣ ΥΠΑΛΛΗΛΩΝ Κ.Υ. ΥΠΟΥΡΓΕΙΟΥ ΠΑΙΔΕΙΑΣ</w:t>
      </w:r>
    </w:p>
    <w:p w:rsidR="007F0833" w:rsidRPr="00972362" w:rsidRDefault="007F0833" w:rsidP="008D3188">
      <w:pPr>
        <w:pStyle w:val="Default"/>
        <w:jc w:val="center"/>
        <w:rPr>
          <w:rFonts w:ascii="Calibri" w:hAnsi="Calibri"/>
          <w:color w:val="548DD4"/>
          <w:lang w:val="en-US"/>
        </w:rPr>
      </w:pPr>
      <w:r w:rsidRPr="00972362">
        <w:rPr>
          <w:rStyle w:val="a3"/>
          <w:color w:val="548DD4"/>
          <w:sz w:val="18"/>
          <w:szCs w:val="18"/>
          <w:lang w:val="en-US"/>
        </w:rPr>
        <w:t>email:</w:t>
      </w:r>
      <w:r w:rsidR="00972362" w:rsidRPr="00972362">
        <w:rPr>
          <w:rStyle w:val="a3"/>
          <w:color w:val="548DD4"/>
          <w:sz w:val="18"/>
          <w:szCs w:val="18"/>
          <w:lang w:val="en-US"/>
        </w:rPr>
        <w:t xml:space="preserve"> </w:t>
      </w:r>
      <w:r w:rsidRPr="00972362">
        <w:rPr>
          <w:rStyle w:val="a3"/>
          <w:color w:val="548DD4"/>
          <w:sz w:val="18"/>
          <w:szCs w:val="18"/>
          <w:lang w:val="en-US"/>
        </w:rPr>
        <w:t>syllogos@minedu.gov.gr</w:t>
      </w:r>
      <w:r w:rsidRPr="00972362">
        <w:rPr>
          <w:rFonts w:ascii="Calibri" w:hAnsi="Calibri"/>
          <w:color w:val="548DD4"/>
          <w:lang w:val="en-US"/>
        </w:rPr>
        <w:t xml:space="preserve"> /</w:t>
      </w:r>
      <w:r w:rsidRPr="00A52ED7">
        <w:rPr>
          <w:rFonts w:ascii="Calibri" w:hAnsi="Calibri"/>
          <w:bCs/>
          <w:color w:val="548DD4"/>
          <w:lang w:val="en-US"/>
        </w:rPr>
        <w:t>www.sykyp.gr</w:t>
      </w:r>
      <w:r w:rsidRPr="00972362">
        <w:rPr>
          <w:rFonts w:ascii="Calibri" w:hAnsi="Calibri"/>
          <w:color w:val="548DD4"/>
          <w:lang w:val="en-US"/>
        </w:rPr>
        <w:t xml:space="preserve"> </w:t>
      </w:r>
      <w:r w:rsidR="00972362" w:rsidRPr="00972362">
        <w:rPr>
          <w:rFonts w:ascii="Calibri" w:hAnsi="Calibri"/>
          <w:color w:val="548DD4"/>
          <w:lang w:val="en-US"/>
        </w:rPr>
        <w:t>/</w:t>
      </w:r>
      <w:r>
        <w:rPr>
          <w:rFonts w:ascii="Calibri" w:hAnsi="Calibri"/>
          <w:color w:val="548DD4"/>
        </w:rPr>
        <w:t>Γρ</w:t>
      </w:r>
      <w:r w:rsidRPr="00972362">
        <w:rPr>
          <w:rFonts w:ascii="Calibri" w:hAnsi="Calibri"/>
          <w:color w:val="548DD4"/>
          <w:lang w:val="en-US"/>
        </w:rPr>
        <w:t xml:space="preserve">. 044, </w:t>
      </w:r>
      <w:r w:rsidRPr="00F001C6">
        <w:rPr>
          <w:rFonts w:ascii="Calibri" w:hAnsi="Calibri"/>
          <w:color w:val="548DD4"/>
        </w:rPr>
        <w:t>τηλ</w:t>
      </w:r>
      <w:r w:rsidRPr="00972362">
        <w:rPr>
          <w:rFonts w:ascii="Calibri" w:hAnsi="Calibri"/>
          <w:color w:val="548DD4"/>
          <w:lang w:val="en-US"/>
        </w:rPr>
        <w:t xml:space="preserve">. </w:t>
      </w:r>
      <w:r w:rsidR="005A3337" w:rsidRPr="00D02DD7">
        <w:rPr>
          <w:rFonts w:ascii="Calibri" w:hAnsi="Calibri"/>
          <w:color w:val="548DD4"/>
          <w:lang w:val="en-US"/>
        </w:rPr>
        <w:t xml:space="preserve">210 </w:t>
      </w:r>
      <w:r w:rsidRPr="00972362">
        <w:rPr>
          <w:rFonts w:ascii="Calibri" w:hAnsi="Calibri"/>
          <w:color w:val="548DD4"/>
          <w:lang w:val="en-US"/>
        </w:rPr>
        <w:t>3442057-58</w:t>
      </w:r>
    </w:p>
    <w:p w:rsidR="007F0833" w:rsidRPr="00A909DB" w:rsidRDefault="007F0833" w:rsidP="008D3188">
      <w:pPr>
        <w:pStyle w:val="Default"/>
        <w:jc w:val="center"/>
        <w:rPr>
          <w:rFonts w:ascii="Calibri" w:hAnsi="Calibri"/>
          <w:color w:val="548DD4"/>
          <w:sz w:val="20"/>
          <w:szCs w:val="20"/>
        </w:rPr>
      </w:pPr>
      <w:r w:rsidRPr="00A909DB">
        <w:rPr>
          <w:rFonts w:ascii="Calibri" w:hAnsi="Calibri"/>
          <w:color w:val="548DD4"/>
          <w:sz w:val="20"/>
          <w:szCs w:val="20"/>
        </w:rPr>
        <w:t>Ανδρέα Παπανδρέου 37 Μαρούσι Τ.Κ. 15180</w:t>
      </w:r>
    </w:p>
    <w:p w:rsidR="007F0833" w:rsidRPr="001F06E9" w:rsidRDefault="007F0833" w:rsidP="008D3188">
      <w:pPr>
        <w:pStyle w:val="Default"/>
        <w:jc w:val="center"/>
        <w:rPr>
          <w:rFonts w:ascii="Calibri" w:hAnsi="Calibri"/>
        </w:rPr>
      </w:pPr>
    </w:p>
    <w:p w:rsidR="007F0833" w:rsidRPr="00186A7A" w:rsidRDefault="007F0833" w:rsidP="008D3188">
      <w:pPr>
        <w:pStyle w:val="Default"/>
        <w:rPr>
          <w:rFonts w:ascii="Calibri" w:hAnsi="Calibri"/>
          <w:sz w:val="12"/>
        </w:rPr>
      </w:pPr>
    </w:p>
    <w:p w:rsidR="00A52ED7" w:rsidRPr="004067EF" w:rsidRDefault="00A52ED7" w:rsidP="00A52ED7">
      <w:pPr>
        <w:autoSpaceDE w:val="0"/>
        <w:autoSpaceDN w:val="0"/>
        <w:adjustRightInd w:val="0"/>
        <w:spacing w:after="0" w:afterAutospacing="0" w:line="276" w:lineRule="auto"/>
        <w:ind w:left="5954"/>
        <w:rPr>
          <w:rFonts w:ascii="Calibri" w:eastAsia="Calibri" w:hAnsi="Calibri" w:cs="Tahoma"/>
          <w:b/>
          <w:bCs/>
          <w:color w:val="000000"/>
          <w:sz w:val="24"/>
          <w:szCs w:val="24"/>
        </w:rPr>
      </w:pPr>
      <w:r w:rsidRPr="00A52ED7">
        <w:rPr>
          <w:rFonts w:ascii="Calibri" w:eastAsia="Calibri" w:hAnsi="Calibri" w:cs="Tahoma"/>
          <w:b/>
          <w:bCs/>
          <w:color w:val="000000"/>
          <w:sz w:val="24"/>
          <w:szCs w:val="24"/>
        </w:rPr>
        <w:t xml:space="preserve">Αρ. πρωτ. </w:t>
      </w:r>
      <w:r w:rsidR="003F4459" w:rsidRPr="004067EF">
        <w:rPr>
          <w:rFonts w:ascii="Calibri" w:eastAsia="Calibri" w:hAnsi="Calibri" w:cs="Tahoma"/>
          <w:b/>
          <w:bCs/>
          <w:color w:val="000000"/>
          <w:sz w:val="24"/>
          <w:szCs w:val="24"/>
        </w:rPr>
        <w:t>42</w:t>
      </w:r>
    </w:p>
    <w:p w:rsidR="00A52ED7" w:rsidRPr="00A52ED7" w:rsidRDefault="00A52ED7" w:rsidP="00A52ED7">
      <w:pPr>
        <w:autoSpaceDE w:val="0"/>
        <w:autoSpaceDN w:val="0"/>
        <w:adjustRightInd w:val="0"/>
        <w:spacing w:after="0" w:afterAutospacing="0"/>
        <w:ind w:left="5954"/>
        <w:rPr>
          <w:rFonts w:ascii="Calibri" w:eastAsia="Calibri" w:hAnsi="Calibri" w:cs="Tahoma"/>
          <w:b/>
          <w:bCs/>
          <w:color w:val="000000"/>
          <w:sz w:val="24"/>
          <w:szCs w:val="24"/>
        </w:rPr>
      </w:pPr>
      <w:r w:rsidRPr="004067EF">
        <w:rPr>
          <w:rFonts w:ascii="Calibri" w:eastAsia="Calibri" w:hAnsi="Calibri" w:cs="Tahoma"/>
          <w:b/>
          <w:bCs/>
          <w:color w:val="000000"/>
          <w:sz w:val="24"/>
          <w:szCs w:val="24"/>
        </w:rPr>
        <w:t>Μαρούσι, 1</w:t>
      </w:r>
      <w:r w:rsidR="005A3337" w:rsidRPr="004067EF">
        <w:rPr>
          <w:rFonts w:ascii="Calibri" w:eastAsia="Calibri" w:hAnsi="Calibri" w:cs="Tahoma"/>
          <w:b/>
          <w:bCs/>
          <w:color w:val="000000"/>
          <w:sz w:val="24"/>
          <w:szCs w:val="24"/>
        </w:rPr>
        <w:t>6</w:t>
      </w:r>
      <w:r w:rsidRPr="004067EF">
        <w:rPr>
          <w:rFonts w:ascii="Calibri" w:eastAsia="Calibri" w:hAnsi="Calibri" w:cs="Tahoma"/>
          <w:b/>
          <w:bCs/>
          <w:color w:val="000000"/>
          <w:sz w:val="24"/>
          <w:szCs w:val="24"/>
        </w:rPr>
        <w:t>-5-2023</w:t>
      </w:r>
    </w:p>
    <w:p w:rsidR="00A52ED7" w:rsidRPr="00A52ED7" w:rsidRDefault="00A52ED7" w:rsidP="00A52ED7">
      <w:pPr>
        <w:autoSpaceDE w:val="0"/>
        <w:autoSpaceDN w:val="0"/>
        <w:adjustRightInd w:val="0"/>
        <w:spacing w:after="0" w:afterAutospacing="0"/>
        <w:ind w:left="6237"/>
        <w:jc w:val="center"/>
        <w:rPr>
          <w:rFonts w:ascii="Calibri" w:eastAsia="Calibri" w:hAnsi="Calibri" w:cs="Tahoma"/>
          <w:color w:val="000000"/>
          <w:sz w:val="24"/>
          <w:szCs w:val="24"/>
        </w:rPr>
      </w:pPr>
    </w:p>
    <w:p w:rsidR="00A52ED7" w:rsidRPr="00A52ED7" w:rsidRDefault="00A52ED7" w:rsidP="00A52ED7">
      <w:pPr>
        <w:autoSpaceDE w:val="0"/>
        <w:autoSpaceDN w:val="0"/>
        <w:adjustRightInd w:val="0"/>
        <w:spacing w:after="0" w:afterAutospacing="0"/>
        <w:ind w:left="5517" w:firstLine="720"/>
        <w:jc w:val="both"/>
        <w:rPr>
          <w:rFonts w:ascii="Calibri" w:eastAsia="Calibri" w:hAnsi="Calibri" w:cs="Tahoma"/>
          <w:b/>
          <w:color w:val="000000"/>
          <w:sz w:val="24"/>
          <w:szCs w:val="24"/>
        </w:rPr>
      </w:pPr>
    </w:p>
    <w:p w:rsidR="00A52ED7" w:rsidRPr="00A52ED7" w:rsidRDefault="00A52ED7" w:rsidP="00A52ED7">
      <w:pPr>
        <w:autoSpaceDE w:val="0"/>
        <w:autoSpaceDN w:val="0"/>
        <w:adjustRightInd w:val="0"/>
        <w:spacing w:after="0" w:afterAutospacing="0"/>
        <w:ind w:left="5954" w:right="565"/>
        <w:jc w:val="both"/>
        <w:rPr>
          <w:rFonts w:ascii="Calibri" w:eastAsia="Calibri" w:hAnsi="Calibri" w:cs="Tahoma"/>
          <w:color w:val="000000"/>
          <w:sz w:val="24"/>
          <w:szCs w:val="24"/>
        </w:rPr>
      </w:pPr>
      <w:r w:rsidRPr="00A52ED7">
        <w:rPr>
          <w:rFonts w:ascii="Calibri" w:eastAsia="Calibri" w:hAnsi="Calibri" w:cs="Tahoma"/>
          <w:b/>
          <w:color w:val="000000"/>
          <w:sz w:val="24"/>
          <w:szCs w:val="24"/>
        </w:rPr>
        <w:t>ΠΡΟΣ</w:t>
      </w:r>
      <w:r w:rsidRPr="00A52ED7">
        <w:rPr>
          <w:rFonts w:ascii="Calibri" w:eastAsia="Calibri" w:hAnsi="Calibri" w:cs="Tahoma"/>
          <w:color w:val="000000"/>
          <w:sz w:val="24"/>
          <w:szCs w:val="24"/>
        </w:rPr>
        <w:t>:</w:t>
      </w:r>
    </w:p>
    <w:p w:rsidR="00A52ED7" w:rsidRPr="00A52ED7" w:rsidRDefault="00A52ED7" w:rsidP="00A52ED7">
      <w:pPr>
        <w:autoSpaceDE w:val="0"/>
        <w:autoSpaceDN w:val="0"/>
        <w:adjustRightInd w:val="0"/>
        <w:spacing w:after="0" w:afterAutospacing="0"/>
        <w:ind w:left="5954" w:right="565"/>
        <w:jc w:val="both"/>
        <w:rPr>
          <w:rFonts w:ascii="Calibri" w:eastAsia="Calibri" w:hAnsi="Calibri" w:cs="Tahoma"/>
          <w:color w:val="000000"/>
          <w:sz w:val="24"/>
          <w:szCs w:val="24"/>
        </w:rPr>
      </w:pPr>
      <w:r w:rsidRPr="00A52ED7">
        <w:rPr>
          <w:rFonts w:ascii="Calibri" w:eastAsia="Calibri" w:hAnsi="Calibri" w:cs="Tahoma"/>
          <w:b/>
          <w:color w:val="000000"/>
          <w:sz w:val="24"/>
          <w:szCs w:val="24"/>
        </w:rPr>
        <w:t>Τα μέλη του Συλλόγου</w:t>
      </w:r>
      <w:r w:rsidRPr="00A52ED7">
        <w:rPr>
          <w:rFonts w:ascii="Calibri" w:eastAsia="Calibri" w:hAnsi="Calibri" w:cs="Tahoma"/>
          <w:color w:val="000000"/>
          <w:sz w:val="24"/>
          <w:szCs w:val="24"/>
        </w:rPr>
        <w:t xml:space="preserve"> </w:t>
      </w:r>
    </w:p>
    <w:p w:rsidR="007F0833" w:rsidRDefault="007F0833" w:rsidP="008D3188">
      <w:pPr>
        <w:pStyle w:val="Default"/>
        <w:jc w:val="both"/>
        <w:rPr>
          <w:rFonts w:ascii="Calibri" w:hAnsi="Calibri"/>
          <w:b/>
          <w:bCs/>
        </w:rPr>
      </w:pPr>
    </w:p>
    <w:p w:rsidR="00D02DD7" w:rsidRDefault="00D02DD7" w:rsidP="008D3188">
      <w:pPr>
        <w:pStyle w:val="Default"/>
        <w:jc w:val="both"/>
        <w:rPr>
          <w:rFonts w:ascii="Calibri" w:hAnsi="Calibri"/>
          <w:b/>
          <w:bCs/>
        </w:rPr>
      </w:pPr>
    </w:p>
    <w:p w:rsidR="008D3188" w:rsidRPr="00112B26" w:rsidRDefault="008D3188" w:rsidP="008D3188">
      <w:pPr>
        <w:pStyle w:val="Default"/>
        <w:jc w:val="both"/>
        <w:rPr>
          <w:rFonts w:asciiTheme="minorHAnsi" w:eastAsia="Times New Roman" w:hAnsiTheme="minorHAnsi" w:cstheme="minorHAnsi"/>
          <w:b/>
          <w:lang w:eastAsia="el-GR"/>
        </w:rPr>
      </w:pPr>
      <w:r w:rsidRPr="00112B26">
        <w:rPr>
          <w:rFonts w:asciiTheme="minorHAnsi" w:eastAsia="Times New Roman" w:hAnsiTheme="minorHAnsi" w:cstheme="minorHAnsi"/>
          <w:b/>
          <w:lang w:eastAsia="el-GR"/>
        </w:rPr>
        <w:t xml:space="preserve">Θέμα: </w:t>
      </w:r>
      <w:r w:rsidRPr="00112B26">
        <w:rPr>
          <w:rFonts w:asciiTheme="minorHAnsi" w:eastAsia="Times New Roman" w:hAnsiTheme="minorHAnsi" w:cstheme="minorHAnsi"/>
          <w:b/>
          <w:bCs/>
          <w:lang w:eastAsia="el-GR"/>
        </w:rPr>
        <w:t>Κάρτες ΟΑΣΑ</w:t>
      </w:r>
    </w:p>
    <w:p w:rsidR="008D3188" w:rsidRPr="00112B26" w:rsidRDefault="008D3188" w:rsidP="008D3188">
      <w:pPr>
        <w:shd w:val="clear" w:color="auto" w:fill="FFFFFF"/>
        <w:spacing w:after="0" w:afterAutospacing="0"/>
        <w:ind w:firstLine="720"/>
        <w:jc w:val="both"/>
        <w:rPr>
          <w:rFonts w:eastAsia="Times New Roman" w:cstheme="minorHAnsi"/>
          <w:color w:val="000000"/>
          <w:sz w:val="24"/>
          <w:szCs w:val="24"/>
          <w:lang w:eastAsia="el-GR"/>
        </w:rPr>
      </w:pPr>
    </w:p>
    <w:p w:rsidR="008D3188" w:rsidRPr="00112B26" w:rsidRDefault="008D3188" w:rsidP="00D02DD7">
      <w:pPr>
        <w:shd w:val="clear" w:color="auto" w:fill="FFFFFF"/>
        <w:spacing w:before="120" w:after="0" w:afterAutospacing="0"/>
        <w:ind w:firstLine="709"/>
        <w:contextualSpacing/>
        <w:jc w:val="both"/>
        <w:rPr>
          <w:rFonts w:eastAsia="Times New Roman" w:cstheme="minorHAnsi"/>
          <w:color w:val="000000"/>
          <w:sz w:val="24"/>
          <w:szCs w:val="24"/>
          <w:lang w:eastAsia="el-GR"/>
        </w:rPr>
      </w:pPr>
      <w:r w:rsidRPr="00112B26">
        <w:rPr>
          <w:rFonts w:eastAsia="Times New Roman" w:cstheme="minorHAnsi"/>
          <w:color w:val="000000"/>
          <w:sz w:val="24"/>
          <w:szCs w:val="24"/>
          <w:lang w:eastAsia="el-GR"/>
        </w:rPr>
        <w:t xml:space="preserve">Για τη διαδικασία έκδοσης ή ανανέωσης των προσωποποιημένων καρτών ΟΑΣΑ </w:t>
      </w:r>
      <w:r w:rsidRPr="00112B26">
        <w:rPr>
          <w:rFonts w:eastAsia="Times New Roman" w:cstheme="minorHAnsi"/>
          <w:color w:val="000000"/>
          <w:sz w:val="24"/>
          <w:szCs w:val="24"/>
          <w:u w:val="single"/>
          <w:lang w:eastAsia="el-GR"/>
        </w:rPr>
        <w:t>των συναδέλφων-μελών του ΣΥΚΥΠ</w:t>
      </w:r>
      <w:r w:rsidR="00016DDA" w:rsidRPr="00112B26">
        <w:rPr>
          <w:rFonts w:eastAsia="Times New Roman" w:cstheme="minorHAnsi"/>
          <w:color w:val="000000"/>
          <w:sz w:val="24"/>
          <w:szCs w:val="24"/>
          <w:u w:val="single"/>
          <w:lang w:eastAsia="el-GR"/>
        </w:rPr>
        <w:t xml:space="preserve"> (με τακτοποιημένες τις οικονομικές τους υποχρεώσεις προς τον ΣΥΚΥΠ)</w:t>
      </w:r>
      <w:r w:rsidRPr="00112B26">
        <w:rPr>
          <w:rFonts w:eastAsia="Times New Roman" w:cstheme="minorHAnsi"/>
          <w:color w:val="000000"/>
          <w:sz w:val="24"/>
          <w:szCs w:val="24"/>
          <w:u w:val="single"/>
          <w:lang w:eastAsia="el-GR"/>
        </w:rPr>
        <w:t>, των μελών του οικογενειακού τους περιβάλλοντος</w:t>
      </w:r>
      <w:r w:rsidR="00A52ED7">
        <w:rPr>
          <w:rFonts w:eastAsia="Times New Roman" w:cstheme="minorHAnsi"/>
          <w:color w:val="000000"/>
          <w:sz w:val="24"/>
          <w:szCs w:val="24"/>
          <w:u w:val="single"/>
          <w:lang w:eastAsia="el-GR"/>
        </w:rPr>
        <w:t>,</w:t>
      </w:r>
      <w:r w:rsidRPr="00112B26">
        <w:rPr>
          <w:rFonts w:eastAsia="Times New Roman" w:cstheme="minorHAnsi"/>
          <w:color w:val="000000"/>
          <w:sz w:val="24"/>
          <w:szCs w:val="24"/>
          <w:u w:val="single"/>
          <w:lang w:eastAsia="el-GR"/>
        </w:rPr>
        <w:t xml:space="preserve"> καθώς και των εκπαιδευτικών που υπηρετούν με απόσπαση στην ΚΥ του ΥΠΑΙΘ</w:t>
      </w:r>
      <w:r w:rsidRPr="00112B26">
        <w:rPr>
          <w:rFonts w:eastAsia="Times New Roman" w:cstheme="minorHAnsi"/>
          <w:color w:val="000000"/>
          <w:sz w:val="24"/>
          <w:szCs w:val="24"/>
          <w:lang w:eastAsia="el-GR"/>
        </w:rPr>
        <w:t>, λαμβάνοντας υπόψη και την από 1-2-2023 σχετική ανακοίνωση της ΑΔΕΔΥ, ισχύουν τα ακόλουθα:</w:t>
      </w:r>
    </w:p>
    <w:p w:rsidR="008D3188" w:rsidRPr="00112B26" w:rsidRDefault="007D3101" w:rsidP="00D02DD7">
      <w:pPr>
        <w:pStyle w:val="a5"/>
        <w:numPr>
          <w:ilvl w:val="0"/>
          <w:numId w:val="4"/>
        </w:numPr>
        <w:spacing w:before="120" w:after="0" w:afterAutospacing="0"/>
        <w:jc w:val="both"/>
        <w:rPr>
          <w:rFonts w:eastAsia="Times New Roman" w:cstheme="minorHAnsi"/>
          <w:color w:val="000000"/>
          <w:sz w:val="24"/>
          <w:szCs w:val="24"/>
          <w:lang w:eastAsia="el-GR"/>
        </w:rPr>
      </w:pPr>
      <w:bookmarkStart w:id="0" w:name="OLE_LINK1"/>
      <w:r w:rsidRPr="00112B26">
        <w:rPr>
          <w:rFonts w:eastAsia="Times New Roman" w:cstheme="minorHAnsi"/>
          <w:color w:val="000000"/>
          <w:sz w:val="24"/>
          <w:szCs w:val="24"/>
          <w:u w:val="single"/>
          <w:lang w:eastAsia="el-GR"/>
        </w:rPr>
        <w:t>Όσοι για πρώτη φορά θέλουν να αποκτήσουν την προαναφερόμενη ηλεκτρονική κάρτα</w:t>
      </w:r>
      <w:r w:rsidRPr="00112B26">
        <w:rPr>
          <w:rFonts w:eastAsia="Times New Roman" w:cstheme="minorHAnsi"/>
          <w:color w:val="000000"/>
          <w:sz w:val="24"/>
          <w:szCs w:val="24"/>
          <w:lang w:eastAsia="el-GR"/>
        </w:rPr>
        <w:t>, θα πρέπει να προσέλθουν σε κάποιο εκδοτήριο Ο.Α.Σ.Α., και να ζητήσουν από τον υπάλληλο να τους χορηγήσει αυτήν την κάρτα χωρίς φόρτιση. Στη συνέχεια</w:t>
      </w:r>
      <w:r w:rsidR="00D02DD7">
        <w:rPr>
          <w:rFonts w:eastAsia="Times New Roman" w:cstheme="minorHAnsi"/>
          <w:color w:val="000000"/>
          <w:sz w:val="24"/>
          <w:szCs w:val="24"/>
          <w:lang w:eastAsia="el-GR"/>
        </w:rPr>
        <w:t>,</w:t>
      </w:r>
      <w:r w:rsidRPr="00112B26">
        <w:rPr>
          <w:rFonts w:eastAsia="Times New Roman" w:cstheme="minorHAnsi"/>
          <w:color w:val="000000"/>
          <w:sz w:val="24"/>
          <w:szCs w:val="24"/>
          <w:lang w:eastAsia="el-GR"/>
        </w:rPr>
        <w:t xml:space="preserve"> αφού επιδώσουν στον υπάλληλο το ΑΜΚΑ τους και του επιδείξουν την αστυνομική τους ταυτότητα ή το διαβατήριό τους και ο υπάλληλος αφού τους φωτογραφίσει και τους ζητήσει έναν οκταψήφιο αριθμό, ως pin, θα τους δώσει, χωρίς καμιά οικονομική επιβάρυνση, την ηλεκτρονική κάρτα. Υπενθυμίζουμε ότι επιβάλλεται οπωσδήποτε να θυμούνται όλοι αυτό το οκταψήφιο pin, διότι μόνον με αυτόν τον οκταψήφιο αριθμό θα μπορούν να επανακτήσουν την κάρτα τους, από τον ΟΑΣΑ, σε περίπτωση απώλειας. Σε περίπτωση απώλειας της κάρτας, για επανέκδοση, χρειάζονται όλα τα ανωτέρω στοιχεία καθώς και ο οκταψήφιος pin της προηγούμενης κάρτας. Έτσι μόνον θα μπορέσουν με κόστος μόνον 2€, μέσω ΟΑΣΑ, να αποκτήσουν ξανά την κάρτα τους με όσο υπόλοιπο φόρτισης περιέχει.</w:t>
      </w:r>
    </w:p>
    <w:p w:rsidR="007D3101" w:rsidRPr="00112B26" w:rsidRDefault="007D3101" w:rsidP="00D02DD7">
      <w:pPr>
        <w:pStyle w:val="a5"/>
        <w:numPr>
          <w:ilvl w:val="0"/>
          <w:numId w:val="4"/>
        </w:numPr>
        <w:spacing w:before="120" w:after="0" w:afterAutospacing="0"/>
        <w:jc w:val="both"/>
        <w:rPr>
          <w:rFonts w:eastAsia="Times New Roman" w:cstheme="minorHAnsi"/>
          <w:sz w:val="24"/>
          <w:szCs w:val="24"/>
          <w:lang w:eastAsia="el-GR"/>
        </w:rPr>
      </w:pPr>
      <w:r w:rsidRPr="00112B26">
        <w:rPr>
          <w:rFonts w:eastAsia="Times New Roman" w:cstheme="minorHAnsi"/>
          <w:bCs/>
          <w:sz w:val="24"/>
          <w:szCs w:val="24"/>
          <w:u w:val="single"/>
          <w:lang w:eastAsia="el-GR"/>
        </w:rPr>
        <w:t>Όλοι όσοι ανήκουν στην προηγούμενη κατηγορία</w:t>
      </w:r>
      <w:r w:rsidR="00D02DD7">
        <w:rPr>
          <w:rFonts w:eastAsia="Times New Roman" w:cstheme="minorHAnsi"/>
          <w:bCs/>
          <w:sz w:val="24"/>
          <w:szCs w:val="24"/>
          <w:u w:val="single"/>
          <w:lang w:eastAsia="el-GR"/>
        </w:rPr>
        <w:t>,</w:t>
      </w:r>
      <w:r w:rsidRPr="00112B26">
        <w:rPr>
          <w:rFonts w:eastAsia="Times New Roman" w:cstheme="minorHAnsi"/>
          <w:bCs/>
          <w:sz w:val="24"/>
          <w:szCs w:val="24"/>
          <w:u w:val="single"/>
          <w:lang w:eastAsia="el-GR"/>
        </w:rPr>
        <w:t xml:space="preserve"> αλλά και όσοι είναι ήδη κάτοχοι ηλεκτρονικής κάρτας που λήγει </w:t>
      </w:r>
      <w:r w:rsidR="008D3188" w:rsidRPr="00112B26">
        <w:rPr>
          <w:rFonts w:eastAsia="Times New Roman" w:cstheme="minorHAnsi"/>
          <w:bCs/>
          <w:sz w:val="24"/>
          <w:szCs w:val="24"/>
          <w:u w:val="single"/>
          <w:lang w:eastAsia="el-GR"/>
        </w:rPr>
        <w:t xml:space="preserve">μέχρι και </w:t>
      </w:r>
      <w:r w:rsidR="00F5426D" w:rsidRPr="004067EF">
        <w:rPr>
          <w:rFonts w:eastAsia="Times New Roman" w:cstheme="minorHAnsi"/>
          <w:b/>
          <w:sz w:val="24"/>
          <w:szCs w:val="24"/>
          <w:u w:val="single"/>
          <w:lang w:eastAsia="el-GR"/>
        </w:rPr>
        <w:t>30 Ιουνίου</w:t>
      </w:r>
      <w:r w:rsidR="008D3188" w:rsidRPr="004067EF">
        <w:rPr>
          <w:rFonts w:eastAsia="Times New Roman" w:cstheme="minorHAnsi"/>
          <w:b/>
          <w:sz w:val="24"/>
          <w:szCs w:val="24"/>
          <w:u w:val="single"/>
          <w:lang w:eastAsia="el-GR"/>
        </w:rPr>
        <w:t xml:space="preserve"> 2023</w:t>
      </w:r>
      <w:r w:rsidR="0087723C">
        <w:rPr>
          <w:rFonts w:eastAsia="Times New Roman" w:cstheme="minorHAnsi"/>
          <w:bCs/>
          <w:sz w:val="24"/>
          <w:szCs w:val="24"/>
          <w:u w:val="single"/>
          <w:lang w:eastAsia="el-GR"/>
        </w:rPr>
        <w:t xml:space="preserve"> και επιθυμούν την επαναφόρτισή</w:t>
      </w:r>
      <w:r w:rsidRPr="00112B26">
        <w:rPr>
          <w:rFonts w:eastAsia="Times New Roman" w:cstheme="minorHAnsi"/>
          <w:bCs/>
          <w:sz w:val="24"/>
          <w:szCs w:val="24"/>
          <w:u w:val="single"/>
          <w:lang w:eastAsia="el-GR"/>
        </w:rPr>
        <w:t xml:space="preserve"> της</w:t>
      </w:r>
      <w:r w:rsidRPr="00112B26">
        <w:rPr>
          <w:rFonts w:eastAsia="Times New Roman" w:cstheme="minorHAnsi"/>
          <w:bCs/>
          <w:sz w:val="24"/>
          <w:szCs w:val="24"/>
          <w:lang w:eastAsia="el-GR"/>
        </w:rPr>
        <w:t>,</w:t>
      </w:r>
      <w:r w:rsidRPr="00112B26">
        <w:rPr>
          <w:rFonts w:eastAsia="Times New Roman" w:cstheme="minorHAnsi"/>
          <w:sz w:val="24"/>
          <w:szCs w:val="24"/>
          <w:lang w:eastAsia="el-GR"/>
        </w:rPr>
        <w:t xml:space="preserve"> </w:t>
      </w:r>
      <w:r w:rsidRPr="00112B26">
        <w:rPr>
          <w:rFonts w:eastAsia="Times New Roman" w:cstheme="minorHAnsi"/>
          <w:bCs/>
          <w:sz w:val="24"/>
          <w:szCs w:val="24"/>
          <w:lang w:eastAsia="el-GR"/>
        </w:rPr>
        <w:t xml:space="preserve">θα πρέπει να προσκομίσουν </w:t>
      </w:r>
      <w:r w:rsidR="005A3337" w:rsidRPr="005A3337">
        <w:rPr>
          <w:rFonts w:eastAsia="Times New Roman" w:cstheme="minorHAnsi"/>
          <w:bCs/>
          <w:sz w:val="24"/>
          <w:szCs w:val="24"/>
          <w:lang w:eastAsia="el-GR"/>
        </w:rPr>
        <w:t>στο e</w:t>
      </w:r>
      <w:r w:rsidR="005A3337">
        <w:rPr>
          <w:rFonts w:eastAsia="Times New Roman" w:cstheme="minorHAnsi"/>
          <w:bCs/>
          <w:sz w:val="24"/>
          <w:szCs w:val="24"/>
          <w:lang w:eastAsia="el-GR"/>
        </w:rPr>
        <w:t>-</w:t>
      </w:r>
      <w:r w:rsidR="005A3337" w:rsidRPr="005A3337">
        <w:rPr>
          <w:rFonts w:eastAsia="Times New Roman" w:cstheme="minorHAnsi"/>
          <w:bCs/>
          <w:sz w:val="24"/>
          <w:szCs w:val="24"/>
          <w:lang w:eastAsia="el-GR"/>
        </w:rPr>
        <w:t xml:space="preserve">mail του Συλλόγου: </w:t>
      </w:r>
      <w:hyperlink r:id="rId5" w:history="1">
        <w:r w:rsidR="005A3337" w:rsidRPr="0094786D">
          <w:rPr>
            <w:rStyle w:val="-"/>
            <w:rFonts w:eastAsia="Times New Roman" w:cstheme="minorHAnsi"/>
            <w:bCs/>
            <w:sz w:val="24"/>
            <w:szCs w:val="24"/>
            <w:lang w:eastAsia="el-GR"/>
          </w:rPr>
          <w:t>syllogos@minedu.gov.gr</w:t>
        </w:r>
      </w:hyperlink>
      <w:r w:rsidR="005A3337">
        <w:rPr>
          <w:rFonts w:eastAsia="Times New Roman" w:cstheme="minorHAnsi"/>
          <w:bCs/>
          <w:sz w:val="24"/>
          <w:szCs w:val="24"/>
          <w:lang w:eastAsia="el-GR"/>
        </w:rPr>
        <w:t xml:space="preserve"> </w:t>
      </w:r>
      <w:r w:rsidR="005A3337" w:rsidRPr="00D02DD7">
        <w:rPr>
          <w:rFonts w:eastAsia="Times New Roman" w:cstheme="minorHAnsi"/>
          <w:b/>
          <w:sz w:val="24"/>
          <w:szCs w:val="24"/>
          <w:lang w:eastAsia="el-GR"/>
        </w:rPr>
        <w:t>ή</w:t>
      </w:r>
      <w:r w:rsidR="005A3337">
        <w:rPr>
          <w:rFonts w:eastAsia="Times New Roman" w:cstheme="minorHAnsi"/>
          <w:bCs/>
          <w:sz w:val="24"/>
          <w:szCs w:val="24"/>
          <w:lang w:eastAsia="el-GR"/>
        </w:rPr>
        <w:t xml:space="preserve"> </w:t>
      </w:r>
      <w:r w:rsidR="005A3337" w:rsidRPr="00112B26">
        <w:rPr>
          <w:rFonts w:eastAsia="Calibri" w:cstheme="minorHAnsi"/>
          <w:sz w:val="24"/>
          <w:szCs w:val="24"/>
        </w:rPr>
        <w:t xml:space="preserve">στο </w:t>
      </w:r>
      <w:r w:rsidR="005A3337" w:rsidRPr="00112B26">
        <w:rPr>
          <w:rFonts w:eastAsia="Calibri" w:cstheme="minorHAnsi"/>
          <w:bCs/>
          <w:sz w:val="24"/>
          <w:szCs w:val="24"/>
        </w:rPr>
        <w:t>γραφείο του Συλλόγου,</w:t>
      </w:r>
      <w:r w:rsidR="005A3337" w:rsidRPr="00112B26">
        <w:rPr>
          <w:rFonts w:cstheme="minorHAnsi"/>
          <w:bCs/>
          <w:sz w:val="24"/>
          <w:szCs w:val="24"/>
        </w:rPr>
        <w:t xml:space="preserve"> αρ. 044 (τηλ. 2103442057-8) </w:t>
      </w:r>
      <w:r w:rsidR="005A3337" w:rsidRPr="00112B26">
        <w:rPr>
          <w:rFonts w:cstheme="minorHAnsi"/>
          <w:b/>
          <w:sz w:val="24"/>
          <w:szCs w:val="24"/>
        </w:rPr>
        <w:t xml:space="preserve">αποκλειστικά και μόνο </w:t>
      </w:r>
      <w:r w:rsidR="005A3337" w:rsidRPr="00C04D9A">
        <w:rPr>
          <w:rFonts w:cstheme="minorHAnsi"/>
          <w:b/>
          <w:color w:val="FF0000"/>
          <w:sz w:val="24"/>
          <w:szCs w:val="24"/>
        </w:rPr>
        <w:t xml:space="preserve">από την </w:t>
      </w:r>
      <w:r w:rsidR="005A3337" w:rsidRPr="00C04D9A">
        <w:rPr>
          <w:rFonts w:cstheme="minorHAnsi"/>
          <w:b/>
          <w:color w:val="FF0000"/>
          <w:sz w:val="24"/>
          <w:szCs w:val="24"/>
          <w:u w:val="single"/>
        </w:rPr>
        <w:t xml:space="preserve">Τρίτη 23 </w:t>
      </w:r>
      <w:r w:rsidR="005A3337" w:rsidRPr="00C04D9A">
        <w:rPr>
          <w:rFonts w:cstheme="minorHAnsi"/>
          <w:b/>
          <w:bCs/>
          <w:color w:val="FF0000"/>
          <w:sz w:val="24"/>
          <w:szCs w:val="24"/>
          <w:u w:val="single"/>
        </w:rPr>
        <w:t>Μαΐου 2023</w:t>
      </w:r>
      <w:r w:rsidR="005A3337" w:rsidRPr="00C04D9A">
        <w:rPr>
          <w:rFonts w:cstheme="minorHAnsi"/>
          <w:b/>
          <w:color w:val="FF0000"/>
          <w:sz w:val="24"/>
          <w:szCs w:val="24"/>
        </w:rPr>
        <w:t xml:space="preserve"> </w:t>
      </w:r>
      <w:r w:rsidR="005A3337" w:rsidRPr="002E20D8">
        <w:rPr>
          <w:rFonts w:cstheme="minorHAnsi"/>
          <w:b/>
          <w:bCs/>
          <w:color w:val="FF0000"/>
          <w:sz w:val="24"/>
          <w:szCs w:val="24"/>
        </w:rPr>
        <w:t xml:space="preserve">μέχρι και την </w:t>
      </w:r>
      <w:r w:rsidR="005A3337" w:rsidRPr="002E20D8">
        <w:rPr>
          <w:rFonts w:cstheme="minorHAnsi"/>
          <w:b/>
          <w:bCs/>
          <w:color w:val="FF0000"/>
          <w:sz w:val="24"/>
          <w:szCs w:val="24"/>
          <w:u w:val="single"/>
        </w:rPr>
        <w:t>Πέμπτη 25 Μαΐου 2023</w:t>
      </w:r>
      <w:r w:rsidR="005A3337" w:rsidRPr="002E20D8">
        <w:rPr>
          <w:rFonts w:cstheme="minorHAnsi"/>
          <w:color w:val="FF0000"/>
          <w:sz w:val="24"/>
          <w:szCs w:val="24"/>
          <w:u w:val="single"/>
        </w:rPr>
        <w:t xml:space="preserve"> </w:t>
      </w:r>
      <w:r w:rsidR="005A3337" w:rsidRPr="002E20D8">
        <w:rPr>
          <w:rFonts w:cstheme="minorHAnsi"/>
          <w:b/>
          <w:bCs/>
          <w:color w:val="FF0000"/>
          <w:sz w:val="24"/>
          <w:szCs w:val="24"/>
          <w:u w:val="single"/>
        </w:rPr>
        <w:t>(</w:t>
      </w:r>
      <w:r w:rsidR="005A3337" w:rsidRPr="00112B26">
        <w:rPr>
          <w:rFonts w:cstheme="minorHAnsi"/>
          <w:b/>
          <w:bCs/>
          <w:color w:val="FF0000"/>
          <w:sz w:val="24"/>
          <w:szCs w:val="24"/>
          <w:u w:val="single"/>
        </w:rPr>
        <w:t>ώ</w:t>
      </w:r>
      <w:r w:rsidR="005A3337" w:rsidRPr="00112B26">
        <w:rPr>
          <w:rFonts w:cstheme="minorHAnsi"/>
          <w:b/>
          <w:color w:val="FF0000"/>
          <w:sz w:val="24"/>
          <w:szCs w:val="24"/>
          <w:u w:val="single"/>
        </w:rPr>
        <w:t>ρες 11:00 – 13:00)</w:t>
      </w:r>
      <w:r w:rsidR="005A3337">
        <w:rPr>
          <w:rFonts w:cstheme="minorHAnsi"/>
          <w:color w:val="FF0000"/>
          <w:sz w:val="24"/>
          <w:szCs w:val="24"/>
        </w:rPr>
        <w:t xml:space="preserve">, καθώς και την </w:t>
      </w:r>
      <w:r w:rsidR="005A3337" w:rsidRPr="00D02DD7">
        <w:rPr>
          <w:rFonts w:cstheme="minorHAnsi"/>
          <w:b/>
          <w:bCs/>
          <w:color w:val="FF0000"/>
          <w:sz w:val="24"/>
          <w:szCs w:val="24"/>
          <w:u w:val="single"/>
        </w:rPr>
        <w:t xml:space="preserve">Παρασκευή </w:t>
      </w:r>
      <w:r w:rsidR="005A3337" w:rsidRPr="00112B26">
        <w:rPr>
          <w:rFonts w:cstheme="minorHAnsi"/>
          <w:b/>
          <w:bCs/>
          <w:color w:val="FF0000"/>
          <w:sz w:val="24"/>
          <w:szCs w:val="24"/>
          <w:u w:val="single"/>
        </w:rPr>
        <w:t>2</w:t>
      </w:r>
      <w:r w:rsidR="005A3337">
        <w:rPr>
          <w:rFonts w:cstheme="minorHAnsi"/>
          <w:b/>
          <w:bCs/>
          <w:color w:val="FF0000"/>
          <w:sz w:val="24"/>
          <w:szCs w:val="24"/>
          <w:u w:val="single"/>
        </w:rPr>
        <w:t>6</w:t>
      </w:r>
      <w:r w:rsidR="005A3337" w:rsidRPr="00112B26">
        <w:rPr>
          <w:rFonts w:cstheme="minorHAnsi"/>
          <w:b/>
          <w:bCs/>
          <w:color w:val="FF0000"/>
          <w:sz w:val="24"/>
          <w:szCs w:val="24"/>
          <w:u w:val="single"/>
        </w:rPr>
        <w:t xml:space="preserve"> Μα</w:t>
      </w:r>
      <w:r w:rsidR="005A3337">
        <w:rPr>
          <w:rFonts w:cstheme="minorHAnsi"/>
          <w:b/>
          <w:bCs/>
          <w:color w:val="FF0000"/>
          <w:sz w:val="24"/>
          <w:szCs w:val="24"/>
          <w:u w:val="single"/>
        </w:rPr>
        <w:t>ΐ</w:t>
      </w:r>
      <w:r w:rsidR="005A3337" w:rsidRPr="00112B26">
        <w:rPr>
          <w:rFonts w:cstheme="minorHAnsi"/>
          <w:b/>
          <w:bCs/>
          <w:color w:val="FF0000"/>
          <w:sz w:val="24"/>
          <w:szCs w:val="24"/>
          <w:u w:val="single"/>
        </w:rPr>
        <w:t>ου 2023</w:t>
      </w:r>
      <w:r w:rsidR="005A3337">
        <w:rPr>
          <w:rFonts w:cstheme="minorHAnsi"/>
          <w:b/>
          <w:bCs/>
          <w:color w:val="FF0000"/>
          <w:sz w:val="24"/>
          <w:szCs w:val="24"/>
          <w:u w:val="single"/>
        </w:rPr>
        <w:t>, ώρες 9:00 – 11:00</w:t>
      </w:r>
      <w:r w:rsidR="005A3337">
        <w:rPr>
          <w:rFonts w:eastAsia="Times New Roman" w:cstheme="minorHAnsi"/>
          <w:bCs/>
          <w:sz w:val="24"/>
          <w:szCs w:val="24"/>
          <w:lang w:eastAsia="el-GR"/>
        </w:rPr>
        <w:t xml:space="preserve"> </w:t>
      </w:r>
      <w:r w:rsidR="00BB67C5" w:rsidRPr="00112B26">
        <w:rPr>
          <w:rFonts w:eastAsia="Times New Roman" w:cstheme="minorHAnsi"/>
          <w:bCs/>
          <w:sz w:val="24"/>
          <w:szCs w:val="24"/>
          <w:lang w:eastAsia="el-GR"/>
        </w:rPr>
        <w:t>τα παρακάτω</w:t>
      </w:r>
      <w:r w:rsidRPr="00112B26">
        <w:rPr>
          <w:rFonts w:eastAsia="Times New Roman" w:cstheme="minorHAnsi"/>
          <w:bCs/>
          <w:sz w:val="24"/>
          <w:szCs w:val="24"/>
          <w:lang w:eastAsia="el-GR"/>
        </w:rPr>
        <w:t>:</w:t>
      </w:r>
    </w:p>
    <w:p w:rsidR="007D3101" w:rsidRPr="007D3101" w:rsidRDefault="00016DDA" w:rsidP="00BB67C5">
      <w:pPr>
        <w:numPr>
          <w:ilvl w:val="0"/>
          <w:numId w:val="5"/>
        </w:numPr>
        <w:tabs>
          <w:tab w:val="clear" w:pos="720"/>
        </w:tabs>
        <w:spacing w:after="0" w:afterAutospacing="0"/>
        <w:ind w:left="1134"/>
        <w:jc w:val="both"/>
        <w:rPr>
          <w:rFonts w:eastAsia="Times New Roman" w:cstheme="minorHAnsi"/>
          <w:sz w:val="24"/>
          <w:szCs w:val="24"/>
          <w:lang w:eastAsia="el-GR"/>
        </w:rPr>
      </w:pPr>
      <w:r w:rsidRPr="00112B26">
        <w:rPr>
          <w:rFonts w:eastAsia="Calibri" w:cstheme="minorHAnsi"/>
          <w:sz w:val="24"/>
          <w:szCs w:val="24"/>
        </w:rPr>
        <w:t xml:space="preserve">συμπληρωμένη </w:t>
      </w:r>
      <w:r w:rsidR="00BB67C5" w:rsidRPr="00112B26">
        <w:rPr>
          <w:rFonts w:eastAsia="Calibri" w:cstheme="minorHAnsi"/>
          <w:sz w:val="24"/>
          <w:szCs w:val="24"/>
        </w:rPr>
        <w:t xml:space="preserve">την </w:t>
      </w:r>
      <w:r w:rsidR="00BB67C5" w:rsidRPr="00112B26">
        <w:rPr>
          <w:rFonts w:cstheme="minorHAnsi"/>
          <w:sz w:val="24"/>
          <w:szCs w:val="24"/>
          <w:u w:val="single"/>
        </w:rPr>
        <w:t xml:space="preserve">επισυναπτόμενη </w:t>
      </w:r>
      <w:r w:rsidR="00BB67C5" w:rsidRPr="00112B26">
        <w:rPr>
          <w:rFonts w:eastAsia="Calibri" w:cstheme="minorHAnsi"/>
          <w:sz w:val="24"/>
          <w:szCs w:val="24"/>
          <w:u w:val="single"/>
        </w:rPr>
        <w:t>αίτηση</w:t>
      </w:r>
      <w:r w:rsidR="007D3101" w:rsidRPr="007D3101">
        <w:rPr>
          <w:rFonts w:eastAsia="Times New Roman" w:cstheme="minorHAnsi"/>
          <w:sz w:val="24"/>
          <w:szCs w:val="24"/>
          <w:lang w:eastAsia="el-GR"/>
        </w:rPr>
        <w:t xml:space="preserve"> και</w:t>
      </w:r>
    </w:p>
    <w:p w:rsidR="00BB67C5" w:rsidRPr="005A3337" w:rsidRDefault="007D3101" w:rsidP="005A3337">
      <w:pPr>
        <w:numPr>
          <w:ilvl w:val="0"/>
          <w:numId w:val="5"/>
        </w:numPr>
        <w:tabs>
          <w:tab w:val="clear" w:pos="720"/>
        </w:tabs>
        <w:spacing w:after="0" w:afterAutospacing="0"/>
        <w:ind w:left="1134"/>
        <w:jc w:val="both"/>
        <w:rPr>
          <w:rFonts w:eastAsia="Times New Roman" w:cstheme="minorHAnsi"/>
          <w:sz w:val="24"/>
          <w:szCs w:val="24"/>
          <w:lang w:eastAsia="el-GR"/>
        </w:rPr>
      </w:pPr>
      <w:r w:rsidRPr="007D3101">
        <w:rPr>
          <w:rFonts w:eastAsia="Times New Roman" w:cstheme="minorHAnsi"/>
          <w:sz w:val="24"/>
          <w:szCs w:val="24"/>
          <w:lang w:eastAsia="el-GR"/>
        </w:rPr>
        <w:t>τ</w:t>
      </w:r>
      <w:r w:rsidR="00BB67C5" w:rsidRPr="00112B26">
        <w:rPr>
          <w:rFonts w:eastAsia="Times New Roman" w:cstheme="minorHAnsi"/>
          <w:sz w:val="24"/>
          <w:szCs w:val="24"/>
          <w:lang w:eastAsia="el-GR"/>
        </w:rPr>
        <w:t xml:space="preserve">ο </w:t>
      </w:r>
      <w:r w:rsidR="00BB67C5" w:rsidRPr="00112B26">
        <w:rPr>
          <w:rFonts w:eastAsia="Times New Roman" w:cstheme="minorHAnsi"/>
          <w:sz w:val="24"/>
          <w:szCs w:val="24"/>
          <w:u w:val="single"/>
          <w:lang w:eastAsia="el-GR"/>
        </w:rPr>
        <w:t>α</w:t>
      </w:r>
      <w:r w:rsidR="00BB67C5" w:rsidRPr="00112B26">
        <w:rPr>
          <w:rFonts w:eastAsia="Calibri" w:cstheme="minorHAnsi"/>
          <w:bCs/>
          <w:sz w:val="24"/>
          <w:szCs w:val="24"/>
          <w:u w:val="single"/>
        </w:rPr>
        <w:t>ποδεικτικό κατάθεσης του</w:t>
      </w:r>
      <w:r w:rsidRPr="007D3101">
        <w:rPr>
          <w:rFonts w:eastAsia="Times New Roman" w:cstheme="minorHAnsi"/>
          <w:sz w:val="24"/>
          <w:szCs w:val="24"/>
          <w:u w:val="single"/>
          <w:lang w:eastAsia="el-GR"/>
        </w:rPr>
        <w:t xml:space="preserve"> χρηματικ</w:t>
      </w:r>
      <w:r w:rsidR="00BB67C5" w:rsidRPr="00112B26">
        <w:rPr>
          <w:rFonts w:eastAsia="Times New Roman" w:cstheme="minorHAnsi"/>
          <w:sz w:val="24"/>
          <w:szCs w:val="24"/>
          <w:u w:val="single"/>
          <w:lang w:eastAsia="el-GR"/>
        </w:rPr>
        <w:t>ού</w:t>
      </w:r>
      <w:r w:rsidRPr="007D3101">
        <w:rPr>
          <w:rFonts w:eastAsia="Times New Roman" w:cstheme="minorHAnsi"/>
          <w:sz w:val="24"/>
          <w:szCs w:val="24"/>
          <w:u w:val="single"/>
          <w:lang w:eastAsia="el-GR"/>
        </w:rPr>
        <w:t xml:space="preserve"> ποσ</w:t>
      </w:r>
      <w:r w:rsidR="00BB67C5" w:rsidRPr="00112B26">
        <w:rPr>
          <w:rFonts w:eastAsia="Times New Roman" w:cstheme="minorHAnsi"/>
          <w:sz w:val="24"/>
          <w:szCs w:val="24"/>
          <w:u w:val="single"/>
          <w:lang w:eastAsia="el-GR"/>
        </w:rPr>
        <w:t>ού</w:t>
      </w:r>
      <w:r w:rsidRPr="007D3101">
        <w:rPr>
          <w:rFonts w:eastAsia="Times New Roman" w:cstheme="minorHAnsi"/>
          <w:sz w:val="24"/>
          <w:szCs w:val="24"/>
          <w:u w:val="single"/>
          <w:lang w:eastAsia="el-GR"/>
        </w:rPr>
        <w:t xml:space="preserve"> που αναλογεί</w:t>
      </w:r>
      <w:r w:rsidRPr="007D3101">
        <w:rPr>
          <w:rFonts w:eastAsia="Times New Roman" w:cstheme="minorHAnsi"/>
          <w:sz w:val="24"/>
          <w:szCs w:val="24"/>
          <w:lang w:eastAsia="el-GR"/>
        </w:rPr>
        <w:t xml:space="preserve"> για το επόμενο διάστημα που επιθυμούν να έχει ισχύ η κάρτα τους.</w:t>
      </w:r>
      <w:r w:rsidR="008D3188" w:rsidRPr="00112B26">
        <w:rPr>
          <w:rFonts w:eastAsia="Times New Roman" w:cstheme="minorHAnsi"/>
          <w:sz w:val="24"/>
          <w:szCs w:val="24"/>
          <w:lang w:eastAsia="el-GR"/>
        </w:rPr>
        <w:t xml:space="preserve"> Η κατάθεση του ποσού θα γίνει </w:t>
      </w:r>
      <w:r w:rsidR="008D3188" w:rsidRPr="00112B26">
        <w:rPr>
          <w:rStyle w:val="a3"/>
          <w:rFonts w:cstheme="minorHAnsi"/>
          <w:sz w:val="24"/>
          <w:szCs w:val="24"/>
        </w:rPr>
        <w:t>στην τράπεζα</w:t>
      </w:r>
      <w:r w:rsidR="008D3188" w:rsidRPr="00112B26">
        <w:rPr>
          <w:rFonts w:cstheme="minorHAnsi"/>
          <w:sz w:val="24"/>
          <w:szCs w:val="24"/>
        </w:rPr>
        <w:t xml:space="preserve"> </w:t>
      </w:r>
      <w:r w:rsidR="008D3188" w:rsidRPr="00112B26">
        <w:rPr>
          <w:rStyle w:val="a3"/>
          <w:rFonts w:cstheme="minorHAnsi"/>
          <w:sz w:val="24"/>
          <w:szCs w:val="24"/>
        </w:rPr>
        <w:t xml:space="preserve">ALPHA BANK </w:t>
      </w:r>
      <w:r w:rsidR="008D3188" w:rsidRPr="00112B26">
        <w:rPr>
          <w:rFonts w:cstheme="minorHAnsi"/>
          <w:sz w:val="24"/>
          <w:szCs w:val="24"/>
        </w:rPr>
        <w:t>(αρ. λογαριασμού ΟΑΣΑ ALPHA BANK Νο GR91 0140 3580 3580 0200 2000 717)</w:t>
      </w:r>
      <w:r w:rsidR="008D3188" w:rsidRPr="00112B26">
        <w:rPr>
          <w:rStyle w:val="a3"/>
          <w:rFonts w:cstheme="minorHAnsi"/>
          <w:sz w:val="24"/>
          <w:szCs w:val="24"/>
        </w:rPr>
        <w:t xml:space="preserve">. </w:t>
      </w:r>
      <w:r w:rsidR="00BB67C5" w:rsidRPr="00112B26">
        <w:rPr>
          <w:rStyle w:val="a3"/>
          <w:rFonts w:cstheme="minorHAnsi"/>
          <w:sz w:val="24"/>
          <w:szCs w:val="24"/>
        </w:rPr>
        <w:t xml:space="preserve">Κατά την κατάθεση του ποσού να αναγραφεί </w:t>
      </w:r>
      <w:r w:rsidR="008D3188" w:rsidRPr="00112B26">
        <w:rPr>
          <w:rStyle w:val="a3"/>
          <w:rFonts w:cstheme="minorHAnsi"/>
          <w:sz w:val="24"/>
          <w:szCs w:val="24"/>
        </w:rPr>
        <w:t xml:space="preserve">στην αιτιολογία το όνομα του </w:t>
      </w:r>
      <w:r w:rsidR="00BB67C5" w:rsidRPr="00112B26">
        <w:rPr>
          <w:rStyle w:val="a3"/>
          <w:rFonts w:cstheme="minorHAnsi"/>
          <w:sz w:val="24"/>
          <w:szCs w:val="24"/>
        </w:rPr>
        <w:t>κατόχου της κάρτας ΟΑΣΑ.</w:t>
      </w:r>
    </w:p>
    <w:p w:rsidR="00112B26" w:rsidRPr="00112B26" w:rsidRDefault="00112B26" w:rsidP="00BB67C5">
      <w:pPr>
        <w:spacing w:after="0" w:afterAutospacing="0"/>
        <w:jc w:val="center"/>
        <w:rPr>
          <w:rFonts w:eastAsia="Calibri" w:cstheme="minorHAnsi"/>
          <w:b/>
          <w:sz w:val="24"/>
          <w:szCs w:val="24"/>
        </w:rPr>
      </w:pPr>
    </w:p>
    <w:p w:rsidR="007171D4" w:rsidRPr="00112B26" w:rsidRDefault="004C697E" w:rsidP="00BB67C5">
      <w:pPr>
        <w:spacing w:after="0" w:afterAutospacing="0"/>
        <w:jc w:val="center"/>
        <w:rPr>
          <w:rFonts w:cstheme="minorHAnsi"/>
          <w:b/>
          <w:bCs/>
          <w:sz w:val="24"/>
          <w:szCs w:val="24"/>
        </w:rPr>
      </w:pPr>
      <w:r w:rsidRPr="00112B26">
        <w:rPr>
          <w:rFonts w:eastAsia="Calibri" w:cstheme="minorHAnsi"/>
          <w:b/>
          <w:color w:val="FF0000"/>
          <w:sz w:val="24"/>
          <w:szCs w:val="24"/>
        </w:rPr>
        <w:t xml:space="preserve">Προσοχή: </w:t>
      </w:r>
      <w:r w:rsidR="00BB67C5" w:rsidRPr="00112B26">
        <w:rPr>
          <w:rFonts w:eastAsia="Calibri" w:cstheme="minorHAnsi"/>
          <w:b/>
          <w:sz w:val="24"/>
          <w:szCs w:val="24"/>
        </w:rPr>
        <w:t>Π</w:t>
      </w:r>
      <w:r w:rsidR="00A4783D" w:rsidRPr="00112B26">
        <w:rPr>
          <w:rFonts w:eastAsia="Calibri" w:cstheme="minorHAnsi"/>
          <w:b/>
          <w:sz w:val="24"/>
          <w:szCs w:val="24"/>
        </w:rPr>
        <w:t xml:space="preserve">αρακαλούμε να </w:t>
      </w:r>
      <w:r w:rsidR="007171D4" w:rsidRPr="00112B26">
        <w:rPr>
          <w:rFonts w:eastAsia="Calibri" w:cstheme="minorHAnsi"/>
          <w:b/>
          <w:bCs/>
          <w:sz w:val="24"/>
          <w:szCs w:val="24"/>
        </w:rPr>
        <w:t xml:space="preserve">μην προβείτε σε καμιά κατάθεση στον </w:t>
      </w:r>
      <w:r w:rsidR="002E20D8">
        <w:rPr>
          <w:rFonts w:eastAsia="Calibri" w:cstheme="minorHAnsi"/>
          <w:b/>
          <w:bCs/>
          <w:sz w:val="24"/>
          <w:szCs w:val="24"/>
        </w:rPr>
        <w:t xml:space="preserve">τραπεζικό </w:t>
      </w:r>
      <w:r w:rsidR="007171D4" w:rsidRPr="00112B26">
        <w:rPr>
          <w:rFonts w:eastAsia="Calibri" w:cstheme="minorHAnsi"/>
          <w:b/>
          <w:bCs/>
          <w:sz w:val="24"/>
          <w:szCs w:val="24"/>
        </w:rPr>
        <w:t xml:space="preserve">λογαριασμό </w:t>
      </w:r>
      <w:r w:rsidR="00BB67C5" w:rsidRPr="00112B26">
        <w:rPr>
          <w:rFonts w:eastAsia="Calibri" w:cstheme="minorHAnsi"/>
          <w:b/>
          <w:bCs/>
          <w:sz w:val="24"/>
          <w:szCs w:val="24"/>
        </w:rPr>
        <w:t>του Συλλόγου</w:t>
      </w:r>
      <w:r w:rsidR="007171D4" w:rsidRPr="00112B26">
        <w:rPr>
          <w:rFonts w:eastAsia="Calibri" w:cstheme="minorHAnsi"/>
          <w:b/>
          <w:bCs/>
          <w:sz w:val="24"/>
          <w:szCs w:val="24"/>
        </w:rPr>
        <w:t>.</w:t>
      </w:r>
    </w:p>
    <w:bookmarkEnd w:id="0"/>
    <w:p w:rsidR="00112B26" w:rsidRPr="00112B26" w:rsidRDefault="00112B26" w:rsidP="00016DDA">
      <w:pPr>
        <w:spacing w:after="0" w:afterAutospacing="0"/>
        <w:ind w:firstLine="720"/>
        <w:jc w:val="both"/>
        <w:rPr>
          <w:rFonts w:cstheme="minorHAnsi"/>
          <w:bCs/>
          <w:sz w:val="24"/>
          <w:szCs w:val="24"/>
        </w:rPr>
      </w:pPr>
    </w:p>
    <w:p w:rsidR="00016DDA" w:rsidRPr="00112B26" w:rsidRDefault="004350C4" w:rsidP="00016DDA">
      <w:pPr>
        <w:spacing w:after="0" w:afterAutospacing="0"/>
        <w:ind w:firstLine="720"/>
        <w:jc w:val="both"/>
        <w:rPr>
          <w:rFonts w:cstheme="minorHAnsi"/>
          <w:bCs/>
          <w:sz w:val="24"/>
          <w:szCs w:val="24"/>
        </w:rPr>
      </w:pPr>
      <w:r>
        <w:rPr>
          <w:rFonts w:cstheme="minorHAnsi"/>
          <w:bCs/>
          <w:sz w:val="24"/>
          <w:szCs w:val="24"/>
        </w:rPr>
        <w:t>Π</w:t>
      </w:r>
      <w:r w:rsidRPr="004350C4">
        <w:rPr>
          <w:rFonts w:cstheme="minorHAnsi"/>
          <w:bCs/>
          <w:sz w:val="24"/>
          <w:szCs w:val="24"/>
        </w:rPr>
        <w:t>αρακαλούμε για την προσεκτική ανάγνωσ</w:t>
      </w:r>
      <w:r>
        <w:rPr>
          <w:rFonts w:cstheme="minorHAnsi"/>
          <w:bCs/>
          <w:sz w:val="24"/>
          <w:szCs w:val="24"/>
        </w:rPr>
        <w:t>η της</w:t>
      </w:r>
      <w:r w:rsidR="001B3137" w:rsidRPr="00112B26">
        <w:rPr>
          <w:rFonts w:cstheme="minorHAnsi"/>
          <w:bCs/>
          <w:sz w:val="24"/>
          <w:szCs w:val="24"/>
        </w:rPr>
        <w:t xml:space="preserve"> σχετική</w:t>
      </w:r>
      <w:r>
        <w:rPr>
          <w:rFonts w:cstheme="minorHAnsi"/>
          <w:bCs/>
          <w:sz w:val="24"/>
          <w:szCs w:val="24"/>
        </w:rPr>
        <w:t>ς</w:t>
      </w:r>
      <w:r w:rsidR="001B3137" w:rsidRPr="00112B26">
        <w:rPr>
          <w:rFonts w:cstheme="minorHAnsi"/>
          <w:bCs/>
          <w:sz w:val="24"/>
          <w:szCs w:val="24"/>
        </w:rPr>
        <w:t xml:space="preserve"> </w:t>
      </w:r>
      <w:hyperlink r:id="rId6" w:history="1">
        <w:r w:rsidR="001B3137" w:rsidRPr="00C04D9A">
          <w:rPr>
            <w:rStyle w:val="-"/>
            <w:rFonts w:cstheme="minorHAnsi"/>
            <w:bCs/>
            <w:sz w:val="24"/>
            <w:szCs w:val="24"/>
          </w:rPr>
          <w:t>ανακοίνωση</w:t>
        </w:r>
        <w:r w:rsidRPr="00C04D9A">
          <w:rPr>
            <w:rStyle w:val="-"/>
            <w:rFonts w:cstheme="minorHAnsi"/>
            <w:bCs/>
            <w:sz w:val="24"/>
            <w:szCs w:val="24"/>
          </w:rPr>
          <w:t>ς</w:t>
        </w:r>
        <w:r w:rsidR="001B3137" w:rsidRPr="00C04D9A">
          <w:rPr>
            <w:rStyle w:val="-"/>
            <w:rFonts w:cstheme="minorHAnsi"/>
            <w:bCs/>
            <w:sz w:val="24"/>
            <w:szCs w:val="24"/>
          </w:rPr>
          <w:t xml:space="preserve"> της ΑΔΕΔΥ</w:t>
        </w:r>
      </w:hyperlink>
      <w:r w:rsidR="001B3137" w:rsidRPr="00112B26">
        <w:rPr>
          <w:rFonts w:cstheme="minorHAnsi"/>
          <w:bCs/>
          <w:sz w:val="24"/>
          <w:szCs w:val="24"/>
        </w:rPr>
        <w:t xml:space="preserve"> </w:t>
      </w:r>
      <w:r>
        <w:rPr>
          <w:rFonts w:cstheme="minorHAnsi"/>
          <w:bCs/>
          <w:sz w:val="24"/>
          <w:szCs w:val="24"/>
        </w:rPr>
        <w:t>με</w:t>
      </w:r>
      <w:r w:rsidR="00112B26" w:rsidRPr="00112B26">
        <w:rPr>
          <w:rFonts w:cstheme="minorHAnsi"/>
          <w:bCs/>
          <w:sz w:val="24"/>
          <w:szCs w:val="24"/>
        </w:rPr>
        <w:t xml:space="preserve"> αναλυτικές οδηγίες φόρτισης και ενεργοποίησης</w:t>
      </w:r>
      <w:r w:rsidR="00016DDA" w:rsidRPr="00112B26">
        <w:rPr>
          <w:rFonts w:cstheme="minorHAnsi"/>
          <w:bCs/>
          <w:sz w:val="24"/>
          <w:szCs w:val="24"/>
        </w:rPr>
        <w:t>.</w:t>
      </w:r>
    </w:p>
    <w:p w:rsidR="00016DDA" w:rsidRPr="00112B26" w:rsidRDefault="00016DDA" w:rsidP="00016DDA">
      <w:pPr>
        <w:spacing w:after="0" w:afterAutospacing="0"/>
        <w:ind w:firstLine="720"/>
        <w:jc w:val="both"/>
        <w:rPr>
          <w:rFonts w:cstheme="minorHAnsi"/>
          <w:sz w:val="24"/>
          <w:szCs w:val="24"/>
        </w:rPr>
      </w:pPr>
    </w:p>
    <w:p w:rsidR="00016DDA" w:rsidRDefault="00016DDA" w:rsidP="008D3188">
      <w:pPr>
        <w:spacing w:after="0" w:afterAutospacing="0"/>
        <w:jc w:val="both"/>
        <w:rPr>
          <w:b/>
          <w:sz w:val="28"/>
          <w:szCs w:val="28"/>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5"/>
        <w:gridCol w:w="4869"/>
      </w:tblGrid>
      <w:tr w:rsidR="00A52ED7" w:rsidRPr="00A52ED7" w:rsidTr="005A3337">
        <w:trPr>
          <w:trHeight w:val="510"/>
        </w:trPr>
        <w:tc>
          <w:tcPr>
            <w:tcW w:w="9734" w:type="dxa"/>
            <w:gridSpan w:val="2"/>
            <w:tcBorders>
              <w:top w:val="nil"/>
              <w:left w:val="nil"/>
              <w:bottom w:val="nil"/>
              <w:right w:val="nil"/>
            </w:tcBorders>
            <w:hideMark/>
          </w:tcPr>
          <w:p w:rsidR="00A52ED7" w:rsidRPr="00A52ED7" w:rsidRDefault="00A52ED7" w:rsidP="00A52ED7">
            <w:pPr>
              <w:spacing w:after="200" w:afterAutospacing="0" w:line="276" w:lineRule="auto"/>
              <w:jc w:val="center"/>
              <w:rPr>
                <w:rFonts w:ascii="Calibri" w:eastAsia="Calibri" w:hAnsi="Calibri" w:cs="Times New Roman"/>
                <w:color w:val="000000"/>
                <w:sz w:val="24"/>
                <w:szCs w:val="24"/>
              </w:rPr>
            </w:pPr>
            <w:r w:rsidRPr="00A52ED7">
              <w:rPr>
                <w:rFonts w:ascii="Calibri" w:eastAsia="Calibri" w:hAnsi="Calibri" w:cs="Times New Roman"/>
                <w:color w:val="000000"/>
                <w:sz w:val="24"/>
                <w:szCs w:val="24"/>
              </w:rPr>
              <w:t>Για το Διοικητικό Συμβούλιο</w:t>
            </w:r>
          </w:p>
        </w:tc>
      </w:tr>
      <w:tr w:rsidR="00A52ED7" w:rsidRPr="00A52ED7" w:rsidTr="005A3337">
        <w:trPr>
          <w:trHeight w:val="1025"/>
        </w:trPr>
        <w:tc>
          <w:tcPr>
            <w:tcW w:w="4865" w:type="dxa"/>
            <w:tcBorders>
              <w:top w:val="nil"/>
              <w:left w:val="nil"/>
              <w:bottom w:val="nil"/>
              <w:right w:val="nil"/>
            </w:tcBorders>
          </w:tcPr>
          <w:p w:rsidR="00A52ED7" w:rsidRPr="00A52ED7" w:rsidRDefault="00A52ED7" w:rsidP="00A52ED7">
            <w:pPr>
              <w:spacing w:after="0" w:afterAutospacing="0" w:line="276" w:lineRule="auto"/>
              <w:rPr>
                <w:rFonts w:ascii="Calibri" w:eastAsia="Calibri" w:hAnsi="Calibri" w:cs="Times New Roman"/>
                <w:color w:val="000000"/>
                <w:sz w:val="24"/>
                <w:szCs w:val="24"/>
              </w:rPr>
            </w:pPr>
            <w:r w:rsidRPr="00A52ED7">
              <w:rPr>
                <w:rFonts w:ascii="Calibri" w:eastAsia="Calibri" w:hAnsi="Calibri" w:cs="Times New Roman"/>
                <w:color w:val="000000"/>
                <w:sz w:val="24"/>
                <w:szCs w:val="24"/>
              </w:rPr>
              <w:t xml:space="preserve">                               Η ΠΡΟΕΔΡΟΣ</w:t>
            </w:r>
          </w:p>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p>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r>
              <w:rPr>
                <w:rFonts w:ascii="Calibri" w:eastAsia="Calibri" w:hAnsi="Calibri" w:cs="Times New Roman"/>
                <w:color w:val="000000"/>
                <w:sz w:val="24"/>
                <w:szCs w:val="24"/>
              </w:rPr>
              <w:t>ΕΙΡΗΝΗ ΜΑΝΙΟΥ</w:t>
            </w:r>
          </w:p>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p>
        </w:tc>
        <w:tc>
          <w:tcPr>
            <w:tcW w:w="4869" w:type="dxa"/>
            <w:tcBorders>
              <w:top w:val="nil"/>
              <w:left w:val="nil"/>
              <w:bottom w:val="nil"/>
              <w:right w:val="nil"/>
            </w:tcBorders>
          </w:tcPr>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r w:rsidRPr="00A52ED7">
              <w:rPr>
                <w:rFonts w:ascii="Calibri" w:eastAsia="Calibri" w:hAnsi="Calibri" w:cs="Times New Roman"/>
                <w:color w:val="000000"/>
                <w:sz w:val="24"/>
                <w:szCs w:val="24"/>
              </w:rPr>
              <w:t>Η ΓΕΝΙΚΗ ΓΡΑΜΜΑΤΕΑΣ</w:t>
            </w:r>
          </w:p>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p>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r w:rsidRPr="00A52ED7">
              <w:rPr>
                <w:rFonts w:ascii="Calibri" w:eastAsia="Calibri" w:hAnsi="Calibri" w:cs="Times New Roman"/>
                <w:sz w:val="24"/>
                <w:szCs w:val="24"/>
              </w:rPr>
              <w:t>ΒΑΣΙΛΙΚΗ ΚΑΡΚΑΝΗ</w:t>
            </w:r>
          </w:p>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p>
          <w:p w:rsidR="00A52ED7" w:rsidRPr="00A52ED7" w:rsidRDefault="00A52ED7" w:rsidP="00A52ED7">
            <w:pPr>
              <w:spacing w:after="0" w:afterAutospacing="0" w:line="276" w:lineRule="auto"/>
              <w:jc w:val="center"/>
              <w:rPr>
                <w:rFonts w:ascii="Calibri" w:eastAsia="Calibri" w:hAnsi="Calibri" w:cs="Times New Roman"/>
                <w:color w:val="000000"/>
                <w:sz w:val="24"/>
                <w:szCs w:val="24"/>
              </w:rPr>
            </w:pPr>
            <w:r w:rsidRPr="00A52ED7">
              <w:rPr>
                <w:rFonts w:ascii="Calibri" w:eastAsia="Calibri" w:hAnsi="Calibri" w:cs="Times New Roman"/>
                <w:color w:val="000000"/>
                <w:sz w:val="24"/>
                <w:szCs w:val="24"/>
              </w:rPr>
              <w:t xml:space="preserve"> </w:t>
            </w:r>
          </w:p>
        </w:tc>
      </w:tr>
    </w:tbl>
    <w:p w:rsidR="00A143CC" w:rsidRPr="00120CE0" w:rsidRDefault="009C2EC3" w:rsidP="00120CE0">
      <w:pPr>
        <w:spacing w:after="0" w:afterAutospacing="0"/>
        <w:rPr>
          <w:rFonts w:ascii="Garamond" w:eastAsia="Calibri" w:hAnsi="Garamond" w:cs="Tahoma"/>
          <w:b/>
          <w:bCs/>
          <w:color w:val="548DD4"/>
          <w:sz w:val="28"/>
          <w:szCs w:val="28"/>
          <w:u w:val="single"/>
        </w:rPr>
      </w:pPr>
      <w:r w:rsidRPr="005E27E4">
        <w:rPr>
          <w:rFonts w:ascii="Tahoma" w:eastAsia="Calibri" w:hAnsi="Tahoma" w:cs="Tahoma"/>
          <w:sz w:val="28"/>
          <w:szCs w:val="28"/>
        </w:rPr>
        <w:tab/>
      </w:r>
    </w:p>
    <w:sectPr w:rsidR="00A143CC" w:rsidRPr="00120CE0" w:rsidSect="00F8577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AD2"/>
    <w:multiLevelType w:val="hybridMultilevel"/>
    <w:tmpl w:val="89FE8058"/>
    <w:lvl w:ilvl="0" w:tplc="D6120F72">
      <w:start w:val="1"/>
      <w:numFmt w:val="decimal"/>
      <w:lvlText w:val="%1."/>
      <w:lvlJc w:val="left"/>
      <w:pPr>
        <w:ind w:left="720" w:hanging="360"/>
      </w:pPr>
      <w:rPr>
        <w:rFonts w:hint="default"/>
        <w:b/>
        <w:i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890639"/>
    <w:multiLevelType w:val="multilevel"/>
    <w:tmpl w:val="B758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97006"/>
    <w:multiLevelType w:val="multilevel"/>
    <w:tmpl w:val="06E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509A8"/>
    <w:multiLevelType w:val="multilevel"/>
    <w:tmpl w:val="3168DF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9008A9"/>
    <w:multiLevelType w:val="hybridMultilevel"/>
    <w:tmpl w:val="F62463CA"/>
    <w:lvl w:ilvl="0" w:tplc="F38E3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74838"/>
    <w:rsid w:val="00014284"/>
    <w:rsid w:val="00016DDA"/>
    <w:rsid w:val="00020D4A"/>
    <w:rsid w:val="0005725D"/>
    <w:rsid w:val="000A1AB8"/>
    <w:rsid w:val="000D4F3A"/>
    <w:rsid w:val="000E5919"/>
    <w:rsid w:val="000E7BA6"/>
    <w:rsid w:val="00112B26"/>
    <w:rsid w:val="00120CE0"/>
    <w:rsid w:val="0012114B"/>
    <w:rsid w:val="001329B7"/>
    <w:rsid w:val="0016156C"/>
    <w:rsid w:val="001B3137"/>
    <w:rsid w:val="002103AA"/>
    <w:rsid w:val="00217AF6"/>
    <w:rsid w:val="002D2829"/>
    <w:rsid w:val="002E20D8"/>
    <w:rsid w:val="002E667E"/>
    <w:rsid w:val="003251CA"/>
    <w:rsid w:val="003436B3"/>
    <w:rsid w:val="0036073A"/>
    <w:rsid w:val="00384279"/>
    <w:rsid w:val="003D2D98"/>
    <w:rsid w:val="003F4459"/>
    <w:rsid w:val="00400FD4"/>
    <w:rsid w:val="004067EF"/>
    <w:rsid w:val="004350C4"/>
    <w:rsid w:val="00480ED3"/>
    <w:rsid w:val="004A1D52"/>
    <w:rsid w:val="004B4984"/>
    <w:rsid w:val="004C697E"/>
    <w:rsid w:val="004C7258"/>
    <w:rsid w:val="004E0916"/>
    <w:rsid w:val="004F238B"/>
    <w:rsid w:val="005136A3"/>
    <w:rsid w:val="00522536"/>
    <w:rsid w:val="005436AD"/>
    <w:rsid w:val="00552FF8"/>
    <w:rsid w:val="005854AF"/>
    <w:rsid w:val="005A3337"/>
    <w:rsid w:val="005B5DC5"/>
    <w:rsid w:val="005F000F"/>
    <w:rsid w:val="005F573D"/>
    <w:rsid w:val="00602C6D"/>
    <w:rsid w:val="00607D2B"/>
    <w:rsid w:val="00614658"/>
    <w:rsid w:val="00620D9C"/>
    <w:rsid w:val="006434A0"/>
    <w:rsid w:val="00652315"/>
    <w:rsid w:val="00687A8A"/>
    <w:rsid w:val="006922B0"/>
    <w:rsid w:val="006C2FF3"/>
    <w:rsid w:val="007171D4"/>
    <w:rsid w:val="007B61F0"/>
    <w:rsid w:val="007D3101"/>
    <w:rsid w:val="007D6317"/>
    <w:rsid w:val="007F0833"/>
    <w:rsid w:val="007F79E6"/>
    <w:rsid w:val="00800EB1"/>
    <w:rsid w:val="00804BF0"/>
    <w:rsid w:val="008056D0"/>
    <w:rsid w:val="008139C5"/>
    <w:rsid w:val="00854075"/>
    <w:rsid w:val="00872386"/>
    <w:rsid w:val="008727B6"/>
    <w:rsid w:val="008755F7"/>
    <w:rsid w:val="0087723C"/>
    <w:rsid w:val="00886276"/>
    <w:rsid w:val="008A76D4"/>
    <w:rsid w:val="008C254E"/>
    <w:rsid w:val="008D11EB"/>
    <w:rsid w:val="008D3188"/>
    <w:rsid w:val="008E6DCD"/>
    <w:rsid w:val="008F78FE"/>
    <w:rsid w:val="00964889"/>
    <w:rsid w:val="00971026"/>
    <w:rsid w:val="00972362"/>
    <w:rsid w:val="00974838"/>
    <w:rsid w:val="009A5BD8"/>
    <w:rsid w:val="009A7D6D"/>
    <w:rsid w:val="009B3347"/>
    <w:rsid w:val="009C2EC3"/>
    <w:rsid w:val="00A143CC"/>
    <w:rsid w:val="00A42C23"/>
    <w:rsid w:val="00A46426"/>
    <w:rsid w:val="00A4783D"/>
    <w:rsid w:val="00A52ED7"/>
    <w:rsid w:val="00A82BB5"/>
    <w:rsid w:val="00AC3C6B"/>
    <w:rsid w:val="00AD4145"/>
    <w:rsid w:val="00B44600"/>
    <w:rsid w:val="00B45C48"/>
    <w:rsid w:val="00B81EBF"/>
    <w:rsid w:val="00BA4267"/>
    <w:rsid w:val="00BB67C5"/>
    <w:rsid w:val="00BC4C8D"/>
    <w:rsid w:val="00BE5AA2"/>
    <w:rsid w:val="00C04D9A"/>
    <w:rsid w:val="00C55B09"/>
    <w:rsid w:val="00C61739"/>
    <w:rsid w:val="00CB0E6F"/>
    <w:rsid w:val="00CB1DD4"/>
    <w:rsid w:val="00CD516A"/>
    <w:rsid w:val="00D02DD7"/>
    <w:rsid w:val="00D22D5E"/>
    <w:rsid w:val="00D23137"/>
    <w:rsid w:val="00D339AB"/>
    <w:rsid w:val="00D63153"/>
    <w:rsid w:val="00D656CD"/>
    <w:rsid w:val="00D90FEC"/>
    <w:rsid w:val="00D93E83"/>
    <w:rsid w:val="00DA5C5C"/>
    <w:rsid w:val="00DB6B2E"/>
    <w:rsid w:val="00DF37A1"/>
    <w:rsid w:val="00E45725"/>
    <w:rsid w:val="00E7514D"/>
    <w:rsid w:val="00ED7F44"/>
    <w:rsid w:val="00EF2FC2"/>
    <w:rsid w:val="00EF4939"/>
    <w:rsid w:val="00EF5938"/>
    <w:rsid w:val="00F037AC"/>
    <w:rsid w:val="00F41A4E"/>
    <w:rsid w:val="00F4533B"/>
    <w:rsid w:val="00F47447"/>
    <w:rsid w:val="00F5426D"/>
    <w:rsid w:val="00F81B4E"/>
    <w:rsid w:val="00F85778"/>
    <w:rsid w:val="00F966CA"/>
    <w:rsid w:val="00FA314E"/>
    <w:rsid w:val="00FB0905"/>
    <w:rsid w:val="00FC58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D4"/>
  </w:style>
  <w:style w:type="paragraph" w:styleId="4">
    <w:name w:val="heading 4"/>
    <w:basedOn w:val="a"/>
    <w:next w:val="a"/>
    <w:link w:val="4Char"/>
    <w:qFormat/>
    <w:rsid w:val="00A143CC"/>
    <w:pPr>
      <w:keepNext/>
      <w:spacing w:after="0" w:afterAutospacing="0"/>
      <w:jc w:val="center"/>
      <w:outlineLvl w:val="3"/>
    </w:pPr>
    <w:rPr>
      <w:rFonts w:ascii="Tahoma" w:eastAsia="Times New Roman" w:hAnsi="Tahoma" w:cs="Tahoma"/>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4838"/>
    <w:pPr>
      <w:spacing w:before="100" w:before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74838"/>
    <w:rPr>
      <w:color w:val="0000FF"/>
      <w:u w:val="single"/>
    </w:rPr>
  </w:style>
  <w:style w:type="paragraph" w:customStyle="1" w:styleId="Default">
    <w:name w:val="Default"/>
    <w:rsid w:val="007F0833"/>
    <w:pPr>
      <w:autoSpaceDE w:val="0"/>
      <w:autoSpaceDN w:val="0"/>
      <w:adjustRightInd w:val="0"/>
      <w:spacing w:after="0" w:afterAutospacing="0"/>
    </w:pPr>
    <w:rPr>
      <w:rFonts w:ascii="Tahoma" w:eastAsia="Calibri" w:hAnsi="Tahoma" w:cs="Tahoma"/>
      <w:color w:val="000000"/>
      <w:sz w:val="24"/>
      <w:szCs w:val="24"/>
    </w:rPr>
  </w:style>
  <w:style w:type="character" w:styleId="a3">
    <w:name w:val="Strong"/>
    <w:basedOn w:val="a0"/>
    <w:uiPriority w:val="22"/>
    <w:qFormat/>
    <w:rsid w:val="007F0833"/>
    <w:rPr>
      <w:b/>
      <w:bCs/>
    </w:rPr>
  </w:style>
  <w:style w:type="paragraph" w:styleId="a4">
    <w:name w:val="Balloon Text"/>
    <w:basedOn w:val="a"/>
    <w:link w:val="Char"/>
    <w:uiPriority w:val="99"/>
    <w:semiHidden/>
    <w:unhideWhenUsed/>
    <w:rsid w:val="00522536"/>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522536"/>
    <w:rPr>
      <w:rFonts w:ascii="Tahoma" w:hAnsi="Tahoma" w:cs="Tahoma"/>
      <w:sz w:val="16"/>
      <w:szCs w:val="16"/>
    </w:rPr>
  </w:style>
  <w:style w:type="paragraph" w:styleId="a5">
    <w:name w:val="List Paragraph"/>
    <w:basedOn w:val="a"/>
    <w:uiPriority w:val="34"/>
    <w:qFormat/>
    <w:rsid w:val="00CB1DD4"/>
    <w:pPr>
      <w:ind w:left="720"/>
      <w:contextualSpacing/>
    </w:pPr>
  </w:style>
  <w:style w:type="character" w:styleId="a6">
    <w:name w:val="Emphasis"/>
    <w:basedOn w:val="a0"/>
    <w:uiPriority w:val="20"/>
    <w:qFormat/>
    <w:rsid w:val="0012114B"/>
    <w:rPr>
      <w:i/>
      <w:iCs/>
    </w:rPr>
  </w:style>
  <w:style w:type="character" w:styleId="-0">
    <w:name w:val="FollowedHyperlink"/>
    <w:basedOn w:val="a0"/>
    <w:uiPriority w:val="99"/>
    <w:semiHidden/>
    <w:unhideWhenUsed/>
    <w:rsid w:val="00A143CC"/>
    <w:rPr>
      <w:color w:val="800080" w:themeColor="followedHyperlink"/>
      <w:u w:val="single"/>
    </w:rPr>
  </w:style>
  <w:style w:type="character" w:customStyle="1" w:styleId="4Char">
    <w:name w:val="Επικεφαλίδα 4 Char"/>
    <w:basedOn w:val="a0"/>
    <w:link w:val="4"/>
    <w:rsid w:val="00A143CC"/>
    <w:rPr>
      <w:rFonts w:ascii="Tahoma" w:eastAsia="Times New Roman" w:hAnsi="Tahoma" w:cs="Tahoma"/>
      <w:u w:val="single"/>
      <w:lang w:eastAsia="el-GR"/>
    </w:rPr>
  </w:style>
  <w:style w:type="character" w:customStyle="1" w:styleId="apple-converted-space">
    <w:name w:val="apple-converted-space"/>
    <w:basedOn w:val="a0"/>
    <w:rsid w:val="0005725D"/>
  </w:style>
  <w:style w:type="character" w:customStyle="1" w:styleId="UnresolvedMention">
    <w:name w:val="Unresolved Mention"/>
    <w:basedOn w:val="a0"/>
    <w:uiPriority w:val="99"/>
    <w:semiHidden/>
    <w:unhideWhenUsed/>
    <w:rsid w:val="00C04D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5643953">
      <w:bodyDiv w:val="1"/>
      <w:marLeft w:val="0"/>
      <w:marRight w:val="0"/>
      <w:marTop w:val="0"/>
      <w:marBottom w:val="0"/>
      <w:divBdr>
        <w:top w:val="none" w:sz="0" w:space="0" w:color="auto"/>
        <w:left w:val="none" w:sz="0" w:space="0" w:color="auto"/>
        <w:bottom w:val="none" w:sz="0" w:space="0" w:color="auto"/>
        <w:right w:val="none" w:sz="0" w:space="0" w:color="auto"/>
      </w:divBdr>
    </w:div>
    <w:div w:id="737481771">
      <w:bodyDiv w:val="1"/>
      <w:marLeft w:val="0"/>
      <w:marRight w:val="0"/>
      <w:marTop w:val="0"/>
      <w:marBottom w:val="0"/>
      <w:divBdr>
        <w:top w:val="none" w:sz="0" w:space="0" w:color="auto"/>
        <w:left w:val="none" w:sz="0" w:space="0" w:color="auto"/>
        <w:bottom w:val="none" w:sz="0" w:space="0" w:color="auto"/>
        <w:right w:val="none" w:sz="0" w:space="0" w:color="auto"/>
      </w:divBdr>
      <w:divsChild>
        <w:div w:id="535698358">
          <w:marLeft w:val="0"/>
          <w:marRight w:val="0"/>
          <w:marTop w:val="0"/>
          <w:marBottom w:val="450"/>
          <w:divBdr>
            <w:top w:val="none" w:sz="0" w:space="0" w:color="auto"/>
            <w:left w:val="none" w:sz="0" w:space="0" w:color="auto"/>
            <w:bottom w:val="none" w:sz="0" w:space="0" w:color="auto"/>
            <w:right w:val="none" w:sz="0" w:space="0" w:color="auto"/>
          </w:divBdr>
        </w:div>
        <w:div w:id="919215371">
          <w:marLeft w:val="0"/>
          <w:marRight w:val="0"/>
          <w:marTop w:val="0"/>
          <w:marBottom w:val="0"/>
          <w:divBdr>
            <w:top w:val="none" w:sz="0" w:space="0" w:color="auto"/>
            <w:left w:val="none" w:sz="0" w:space="0" w:color="auto"/>
            <w:bottom w:val="none" w:sz="0" w:space="0" w:color="auto"/>
            <w:right w:val="none" w:sz="0" w:space="0" w:color="auto"/>
          </w:divBdr>
        </w:div>
      </w:divsChild>
    </w:div>
    <w:div w:id="1563979062">
      <w:bodyDiv w:val="1"/>
      <w:marLeft w:val="0"/>
      <w:marRight w:val="0"/>
      <w:marTop w:val="0"/>
      <w:marBottom w:val="0"/>
      <w:divBdr>
        <w:top w:val="none" w:sz="0" w:space="0" w:color="auto"/>
        <w:left w:val="none" w:sz="0" w:space="0" w:color="auto"/>
        <w:bottom w:val="none" w:sz="0" w:space="0" w:color="auto"/>
        <w:right w:val="none" w:sz="0" w:space="0" w:color="auto"/>
      </w:divBdr>
    </w:div>
    <w:div w:id="16328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edy.gr/wp-content/uploads/2023/02/2023.02.01-%CE%A3%CF%87%CE%B5%CF%84%CE%B9%CE%BA%CE%AC-%CE%BC%CE%B5-%CF%84%CE%B7-%CF%87%CE%BF%CF%81%CE%AE%CE%B3%CE%B7%CF%83%CE%B7-%CE%BA%CE%B1%CF%81%CF%84%CF%8E%CE%BD-%CE%9F%CE%91%CE%A3%CE%91-2023.pdf" TargetMode="External"/><Relationship Id="rId5" Type="http://schemas.openxmlformats.org/officeDocument/2006/relationships/hyperlink" Target="mailto:syllogos@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2628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Quest User</cp:lastModifiedBy>
  <cp:revision>2</cp:revision>
  <cp:lastPrinted>2023-03-17T12:58:00Z</cp:lastPrinted>
  <dcterms:created xsi:type="dcterms:W3CDTF">2023-10-06T07:27:00Z</dcterms:created>
  <dcterms:modified xsi:type="dcterms:W3CDTF">2023-10-06T07:27:00Z</dcterms:modified>
</cp:coreProperties>
</file>