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EA" w:rsidRDefault="00F13CEA" w:rsidP="00F13CEA">
      <w:pPr>
        <w:pStyle w:val="Standard"/>
      </w:pPr>
      <w:r>
        <w:rPr>
          <w:rFonts w:ascii="Arial" w:hAnsi="Arial" w:cs="Arial"/>
          <w:sz w:val="32"/>
        </w:rPr>
        <w:t xml:space="preserve">                   </w:t>
      </w:r>
      <w:r>
        <w:rPr>
          <w:rFonts w:ascii="Arial" w:hAnsi="Arial" w:cs="Arial"/>
          <w:noProof/>
          <w:lang w:eastAsia="el-GR" w:bidi="ar-SA"/>
        </w:rPr>
        <w:drawing>
          <wp:inline distT="0" distB="0" distL="0" distR="0">
            <wp:extent cx="357475" cy="365760"/>
            <wp:effectExtent l="0" t="0" r="4475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475" cy="365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13CEA" w:rsidRPr="002966C5" w:rsidRDefault="00F13CEA" w:rsidP="00F13CEA">
      <w:pPr>
        <w:pStyle w:val="Standard"/>
        <w:rPr>
          <w:rFonts w:asciiTheme="minorHAnsi" w:hAnsiTheme="minorHAnsi" w:cs="Arial"/>
          <w:sz w:val="22"/>
          <w:szCs w:val="22"/>
        </w:rPr>
      </w:pPr>
      <w:r w:rsidRPr="00217DB4">
        <w:rPr>
          <w:rFonts w:asciiTheme="minorHAnsi" w:hAnsiTheme="minorHAnsi" w:cs="Arial"/>
          <w:sz w:val="20"/>
          <w:szCs w:val="20"/>
        </w:rPr>
        <w:t xml:space="preserve">        </w:t>
      </w:r>
      <w:r w:rsidR="00217DB4" w:rsidRPr="003C27BB">
        <w:rPr>
          <w:rFonts w:asciiTheme="minorHAnsi" w:hAnsiTheme="minorHAnsi" w:cs="Arial"/>
          <w:sz w:val="20"/>
          <w:szCs w:val="20"/>
        </w:rPr>
        <w:t xml:space="preserve">          </w:t>
      </w:r>
      <w:r w:rsidRPr="00217DB4">
        <w:rPr>
          <w:rFonts w:asciiTheme="minorHAnsi" w:hAnsiTheme="minorHAnsi" w:cs="Arial"/>
          <w:sz w:val="20"/>
          <w:szCs w:val="20"/>
        </w:rPr>
        <w:t xml:space="preserve"> </w:t>
      </w:r>
      <w:r w:rsidRPr="002966C5">
        <w:rPr>
          <w:rFonts w:asciiTheme="minorHAnsi" w:hAnsiTheme="minorHAnsi" w:cs="Arial"/>
          <w:sz w:val="22"/>
          <w:szCs w:val="22"/>
        </w:rPr>
        <w:t>ΕΛΛΗΝΙΚΗ ΔΗΜΟΚΡΑΤΙΑ</w:t>
      </w:r>
    </w:p>
    <w:p w:rsidR="00217DB4" w:rsidRPr="002966C5" w:rsidRDefault="00F13CEA" w:rsidP="00F13CEA">
      <w:pPr>
        <w:pStyle w:val="Standard"/>
        <w:rPr>
          <w:rFonts w:asciiTheme="minorHAnsi" w:hAnsiTheme="minorHAnsi" w:cs="Arial"/>
          <w:sz w:val="22"/>
          <w:szCs w:val="22"/>
        </w:rPr>
      </w:pPr>
      <w:r w:rsidRPr="002966C5">
        <w:rPr>
          <w:rFonts w:asciiTheme="minorHAnsi" w:hAnsiTheme="minorHAnsi" w:cs="Arial"/>
          <w:sz w:val="22"/>
          <w:szCs w:val="22"/>
        </w:rPr>
        <w:t xml:space="preserve">       </w:t>
      </w:r>
      <w:r w:rsidR="00217DB4" w:rsidRPr="002966C5">
        <w:rPr>
          <w:rFonts w:asciiTheme="minorHAnsi" w:hAnsiTheme="minorHAnsi" w:cs="Arial"/>
          <w:sz w:val="22"/>
          <w:szCs w:val="22"/>
        </w:rPr>
        <w:t xml:space="preserve">        ΥΠΟΥΡΓΕΙΟ ΠΑΙΔΕΙΑΣ, </w:t>
      </w:r>
      <w:r w:rsidRPr="002966C5">
        <w:rPr>
          <w:rFonts w:asciiTheme="minorHAnsi" w:hAnsiTheme="minorHAnsi" w:cs="Arial"/>
          <w:sz w:val="22"/>
          <w:szCs w:val="22"/>
        </w:rPr>
        <w:t xml:space="preserve">ΕΡΕΥΝΑΣ </w:t>
      </w:r>
    </w:p>
    <w:p w:rsidR="00F13CEA" w:rsidRPr="002966C5" w:rsidRDefault="00217DB4" w:rsidP="00F13CEA">
      <w:pPr>
        <w:pStyle w:val="Standard"/>
        <w:rPr>
          <w:rFonts w:asciiTheme="minorHAnsi" w:hAnsiTheme="minorHAnsi"/>
          <w:sz w:val="22"/>
          <w:szCs w:val="22"/>
        </w:rPr>
      </w:pPr>
      <w:r w:rsidRPr="002966C5">
        <w:rPr>
          <w:rFonts w:asciiTheme="minorHAnsi" w:hAnsiTheme="minorHAnsi" w:cs="Arial"/>
          <w:sz w:val="22"/>
          <w:szCs w:val="22"/>
        </w:rPr>
        <w:t xml:space="preserve">                      </w:t>
      </w:r>
      <w:r w:rsidR="00F13CEA" w:rsidRPr="002966C5">
        <w:rPr>
          <w:rFonts w:asciiTheme="minorHAnsi" w:hAnsiTheme="minorHAnsi" w:cs="Arial"/>
          <w:sz w:val="22"/>
          <w:szCs w:val="22"/>
        </w:rPr>
        <w:t>ΚΑΙ ΘΡΗΣΚΕΥΜΑΤΩΝ</w:t>
      </w:r>
    </w:p>
    <w:p w:rsidR="00F13CEA" w:rsidRPr="002966C5" w:rsidRDefault="00F13CEA" w:rsidP="00F13CEA">
      <w:pPr>
        <w:pStyle w:val="Standard"/>
        <w:rPr>
          <w:rFonts w:asciiTheme="minorHAnsi" w:hAnsiTheme="minorHAnsi" w:cs="Arial"/>
          <w:sz w:val="22"/>
          <w:szCs w:val="22"/>
        </w:rPr>
      </w:pPr>
      <w:r w:rsidRPr="002966C5">
        <w:rPr>
          <w:rFonts w:asciiTheme="minorHAnsi" w:hAnsiTheme="minorHAnsi" w:cs="Arial"/>
          <w:sz w:val="22"/>
          <w:szCs w:val="22"/>
        </w:rPr>
        <w:t xml:space="preserve">                                 -----</w:t>
      </w:r>
    </w:p>
    <w:p w:rsidR="00F13CEA" w:rsidRPr="002966C5" w:rsidRDefault="00F13CEA" w:rsidP="00F13CEA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13CEA" w:rsidRPr="002966C5" w:rsidRDefault="00F13CEA" w:rsidP="00F13CEA">
      <w:pPr>
        <w:pStyle w:val="Standard"/>
        <w:rPr>
          <w:rFonts w:asciiTheme="minorHAnsi" w:hAnsiTheme="minorHAnsi"/>
          <w:sz w:val="22"/>
          <w:szCs w:val="22"/>
        </w:rPr>
      </w:pPr>
      <w:r w:rsidRPr="002966C5">
        <w:rPr>
          <w:rFonts w:asciiTheme="minorHAnsi" w:hAnsiTheme="minorHAnsi" w:cs="Arial"/>
          <w:sz w:val="22"/>
          <w:szCs w:val="22"/>
        </w:rPr>
        <w:t xml:space="preserve">          ΔΗΜΟΣΙΟ ΠΡΟΤΥΠΟ ΠΑΙΔΙΚΟ</w:t>
      </w:r>
    </w:p>
    <w:p w:rsidR="00F13CEA" w:rsidRDefault="00F13CEA" w:rsidP="00F13CE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ΓΥΜΝΑΣΤΗΡΙΟ ΚΑΙΣΑΡΙΑΝΗΣ</w:t>
      </w:r>
    </w:p>
    <w:p w:rsidR="00F13CEA" w:rsidRDefault="00F13CEA" w:rsidP="00F13CE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:rsidR="00F13CEA" w:rsidRPr="002966C5" w:rsidRDefault="00F13CEA" w:rsidP="00525826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>-----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 w:rsidR="00525826">
        <w:rPr>
          <w:rFonts w:ascii="Arial" w:hAnsi="Arial" w:cs="Arial"/>
          <w:b/>
          <w:sz w:val="22"/>
          <w:szCs w:val="22"/>
        </w:rPr>
        <w:t xml:space="preserve">  </w:t>
      </w:r>
      <w:r w:rsidRPr="002966C5">
        <w:rPr>
          <w:rFonts w:asciiTheme="minorHAnsi" w:hAnsiTheme="minorHAnsi" w:cs="Arial"/>
          <w:b/>
          <w:sz w:val="22"/>
          <w:szCs w:val="22"/>
        </w:rPr>
        <w:t xml:space="preserve">Καισαριανή </w:t>
      </w:r>
      <w:r w:rsidR="00002CF1">
        <w:rPr>
          <w:rFonts w:asciiTheme="minorHAnsi" w:hAnsiTheme="minorHAnsi" w:cs="Arial"/>
          <w:b/>
          <w:sz w:val="22"/>
          <w:szCs w:val="22"/>
        </w:rPr>
        <w:t xml:space="preserve">    </w:t>
      </w:r>
      <w:r w:rsidR="00776A30">
        <w:rPr>
          <w:rFonts w:asciiTheme="minorHAnsi" w:hAnsiTheme="minorHAnsi" w:cs="Arial"/>
          <w:b/>
          <w:sz w:val="22"/>
          <w:szCs w:val="22"/>
        </w:rPr>
        <w:t>31</w:t>
      </w:r>
      <w:r w:rsidR="00002CF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66C5">
        <w:rPr>
          <w:rFonts w:asciiTheme="minorHAnsi" w:hAnsiTheme="minorHAnsi" w:cs="Arial"/>
          <w:b/>
          <w:sz w:val="22"/>
          <w:szCs w:val="22"/>
        </w:rPr>
        <w:t>/</w:t>
      </w:r>
      <w:r w:rsidR="00776A30">
        <w:rPr>
          <w:rFonts w:asciiTheme="minorHAnsi" w:hAnsiTheme="minorHAnsi" w:cs="Arial"/>
          <w:b/>
          <w:sz w:val="22"/>
          <w:szCs w:val="22"/>
        </w:rPr>
        <w:t>05</w:t>
      </w:r>
      <w:r w:rsidR="00002CF1">
        <w:rPr>
          <w:rFonts w:asciiTheme="minorHAnsi" w:hAnsiTheme="minorHAnsi" w:cs="Arial"/>
          <w:b/>
          <w:sz w:val="22"/>
          <w:szCs w:val="22"/>
        </w:rPr>
        <w:t>/2023</w:t>
      </w:r>
    </w:p>
    <w:p w:rsidR="00F13CEA" w:rsidRPr="002966C5" w:rsidRDefault="00F13CEA" w:rsidP="00525826">
      <w:pPr>
        <w:pStyle w:val="Standard"/>
        <w:rPr>
          <w:rFonts w:asciiTheme="minorHAnsi" w:hAnsiTheme="minorHAnsi"/>
          <w:sz w:val="22"/>
          <w:szCs w:val="22"/>
        </w:rPr>
      </w:pPr>
      <w:r w:rsidRPr="002966C5">
        <w:rPr>
          <w:rFonts w:asciiTheme="minorHAnsi" w:hAnsiTheme="minorHAnsi" w:cs="Arial"/>
          <w:sz w:val="22"/>
          <w:szCs w:val="22"/>
        </w:rPr>
        <w:t xml:space="preserve">          Εθνικής Αντιστάσεως 11                                                                               </w:t>
      </w:r>
      <w:r w:rsidRPr="002966C5">
        <w:rPr>
          <w:rFonts w:asciiTheme="minorHAnsi" w:hAnsiTheme="minorHAnsi" w:cs="Arial"/>
          <w:b/>
          <w:sz w:val="22"/>
          <w:szCs w:val="22"/>
        </w:rPr>
        <w:t xml:space="preserve">Αριθμ. Πρωτ. </w:t>
      </w:r>
      <w:r w:rsidR="00776A30">
        <w:rPr>
          <w:rFonts w:asciiTheme="minorHAnsi" w:hAnsiTheme="minorHAnsi" w:cs="Arial"/>
          <w:b/>
          <w:sz w:val="22"/>
          <w:szCs w:val="22"/>
        </w:rPr>
        <w:t>103</w:t>
      </w:r>
    </w:p>
    <w:p w:rsidR="00F13CEA" w:rsidRPr="002966C5" w:rsidRDefault="00F13CEA" w:rsidP="00F13CEA">
      <w:pPr>
        <w:pStyle w:val="Standard"/>
        <w:rPr>
          <w:rFonts w:asciiTheme="minorHAnsi" w:hAnsiTheme="minorHAnsi" w:cs="Arial"/>
          <w:sz w:val="22"/>
          <w:szCs w:val="22"/>
        </w:rPr>
      </w:pPr>
      <w:r w:rsidRPr="002966C5">
        <w:rPr>
          <w:rFonts w:asciiTheme="minorHAnsi" w:hAnsiTheme="minorHAnsi" w:cs="Arial"/>
          <w:sz w:val="22"/>
          <w:szCs w:val="22"/>
        </w:rPr>
        <w:t>Τ.Κ. 16122 ΚΑΙΣΑΡΙΑΝΗ Α.Φ.Μ. 090296884</w:t>
      </w:r>
    </w:p>
    <w:p w:rsidR="00F13CEA" w:rsidRPr="002966C5" w:rsidRDefault="00F13CEA" w:rsidP="00F13CEA">
      <w:pPr>
        <w:pStyle w:val="Standard"/>
        <w:rPr>
          <w:rFonts w:asciiTheme="minorHAnsi" w:hAnsiTheme="minorHAnsi"/>
          <w:sz w:val="22"/>
          <w:szCs w:val="22"/>
        </w:rPr>
      </w:pPr>
      <w:r w:rsidRPr="002966C5">
        <w:rPr>
          <w:rFonts w:asciiTheme="minorHAnsi" w:hAnsiTheme="minorHAnsi" w:cs="Arial"/>
          <w:sz w:val="22"/>
          <w:szCs w:val="22"/>
        </w:rPr>
        <w:t xml:space="preserve">Τηλέφωνα: 2107217539                                                                                                                                                 </w:t>
      </w:r>
    </w:p>
    <w:p w:rsidR="00F13CEA" w:rsidRPr="00002CF1" w:rsidRDefault="00F13CEA" w:rsidP="00002CF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97"/>
        </w:tabs>
        <w:rPr>
          <w:rFonts w:asciiTheme="minorHAnsi" w:hAnsiTheme="minorHAnsi" w:cs="Arial"/>
          <w:sz w:val="22"/>
          <w:szCs w:val="22"/>
        </w:rPr>
      </w:pPr>
      <w:r w:rsidRPr="002966C5">
        <w:rPr>
          <w:rFonts w:asciiTheme="minorHAnsi" w:hAnsiTheme="minorHAnsi" w:cs="Arial"/>
          <w:sz w:val="22"/>
          <w:szCs w:val="22"/>
        </w:rPr>
        <w:t xml:space="preserve">                </w:t>
      </w:r>
      <w:r w:rsidR="002966C5">
        <w:rPr>
          <w:rFonts w:asciiTheme="minorHAnsi" w:hAnsiTheme="minorHAnsi" w:cs="Arial"/>
          <w:sz w:val="22"/>
          <w:szCs w:val="22"/>
        </w:rPr>
        <w:t xml:space="preserve">    </w:t>
      </w:r>
      <w:r w:rsidRPr="002966C5">
        <w:rPr>
          <w:rFonts w:asciiTheme="minorHAnsi" w:hAnsiTheme="minorHAnsi" w:cs="Arial"/>
          <w:sz w:val="22"/>
          <w:szCs w:val="22"/>
        </w:rPr>
        <w:t xml:space="preserve"> </w:t>
      </w:r>
      <w:r w:rsidR="00002CF1">
        <w:rPr>
          <w:rFonts w:asciiTheme="minorHAnsi" w:hAnsiTheme="minorHAnsi" w:cs="Arial"/>
          <w:sz w:val="22"/>
          <w:szCs w:val="22"/>
        </w:rPr>
        <w:t>2107238258</w:t>
      </w:r>
      <w:r w:rsidRPr="002966C5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</w:t>
      </w:r>
    </w:p>
    <w:p w:rsidR="00F13CEA" w:rsidRDefault="00F13CEA" w:rsidP="00F13CEA">
      <w:pPr>
        <w:pStyle w:val="Standard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                                                        </w:t>
      </w:r>
    </w:p>
    <w:p w:rsidR="00252412" w:rsidRDefault="00252412" w:rsidP="00F13CEA">
      <w:pPr>
        <w:pStyle w:val="Standard"/>
        <w:rPr>
          <w:rFonts w:ascii="Arial Black" w:hAnsi="Arial Black" w:cs="Arial"/>
        </w:rPr>
      </w:pPr>
    </w:p>
    <w:p w:rsidR="00F13CEA" w:rsidRPr="002966C5" w:rsidRDefault="002966C5" w:rsidP="00801371">
      <w:pPr>
        <w:pStyle w:val="Standard"/>
        <w:tabs>
          <w:tab w:val="left" w:pos="5670"/>
        </w:tabs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ΠΡΟΓΡΑΜΜΑ ΘΕΡΙΝΟΥ </w:t>
      </w:r>
      <w:r>
        <w:rPr>
          <w:rFonts w:asciiTheme="minorHAnsi" w:hAnsiTheme="minorHAnsi" w:cs="Arial"/>
          <w:sz w:val="22"/>
          <w:szCs w:val="22"/>
          <w:lang w:val="en-US"/>
        </w:rPr>
        <w:t>CAMP</w:t>
      </w:r>
      <w:r w:rsidRPr="002966C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ΓΥΜΝΑΣΤΗΡΙΟΥ ΚΑΙΣΑΡΙΑΝΗΣ</w:t>
      </w:r>
    </w:p>
    <w:p w:rsidR="00801371" w:rsidRPr="002966C5" w:rsidRDefault="00801371" w:rsidP="00F13CEA">
      <w:pPr>
        <w:pStyle w:val="Standard"/>
        <w:tabs>
          <w:tab w:val="left" w:pos="5670"/>
        </w:tabs>
        <w:rPr>
          <w:rFonts w:asciiTheme="minorHAnsi" w:hAnsiTheme="minorHAnsi" w:cs="Arial"/>
          <w:b/>
          <w:color w:val="0000FF"/>
          <w:sz w:val="22"/>
          <w:szCs w:val="22"/>
        </w:rPr>
      </w:pPr>
    </w:p>
    <w:p w:rsidR="00F13CEA" w:rsidRPr="002966C5" w:rsidRDefault="00F13CEA" w:rsidP="00F13CEA">
      <w:pPr>
        <w:pStyle w:val="Standard"/>
        <w:tabs>
          <w:tab w:val="left" w:pos="5670"/>
        </w:tabs>
        <w:jc w:val="both"/>
        <w:rPr>
          <w:rFonts w:asciiTheme="minorHAnsi" w:hAnsiTheme="minorHAnsi"/>
          <w:sz w:val="22"/>
          <w:szCs w:val="22"/>
        </w:rPr>
      </w:pPr>
      <w:r w:rsidRPr="002966C5">
        <w:rPr>
          <w:rFonts w:asciiTheme="minorHAnsi" w:hAnsiTheme="minorHAnsi" w:cs="Arial"/>
          <w:b/>
          <w:color w:val="0000FF"/>
          <w:sz w:val="22"/>
          <w:szCs w:val="22"/>
        </w:rPr>
        <w:t xml:space="preserve">                                                                                           </w:t>
      </w:r>
      <w:r w:rsidRPr="002966C5">
        <w:rPr>
          <w:rFonts w:asciiTheme="minorHAnsi" w:hAnsiTheme="minorHAnsi" w:cs="Arial"/>
          <w:b/>
          <w:color w:val="800000"/>
          <w:sz w:val="22"/>
          <w:szCs w:val="22"/>
        </w:rPr>
        <w:t xml:space="preserve"> </w:t>
      </w:r>
    </w:p>
    <w:p w:rsidR="00F13CEA" w:rsidRPr="002966C5" w:rsidRDefault="00002CF1" w:rsidP="002966C5">
      <w:pPr>
        <w:pStyle w:val="Standard"/>
        <w:tabs>
          <w:tab w:val="left" w:pos="567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Σας ενημερώνουμε ότι το 3</w:t>
      </w:r>
      <w:r w:rsidR="002966C5" w:rsidRPr="002966C5">
        <w:rPr>
          <w:rFonts w:asciiTheme="minorHAnsi" w:hAnsiTheme="minorHAnsi" w:cs="Arial"/>
          <w:sz w:val="22"/>
          <w:szCs w:val="22"/>
          <w:vertAlign w:val="superscript"/>
        </w:rPr>
        <w:t>ο</w:t>
      </w:r>
      <w:r w:rsidR="002966C5">
        <w:rPr>
          <w:rFonts w:asciiTheme="minorHAnsi" w:hAnsiTheme="minorHAnsi" w:cs="Arial"/>
          <w:sz w:val="22"/>
          <w:szCs w:val="22"/>
        </w:rPr>
        <w:t xml:space="preserve"> Θερινό </w:t>
      </w:r>
      <w:r w:rsidR="002966C5">
        <w:rPr>
          <w:rFonts w:asciiTheme="minorHAnsi" w:hAnsiTheme="minorHAnsi" w:cs="Arial"/>
          <w:sz w:val="22"/>
          <w:szCs w:val="22"/>
          <w:lang w:val="en-US"/>
        </w:rPr>
        <w:t>camp</w:t>
      </w:r>
      <w:r w:rsidR="002966C5">
        <w:rPr>
          <w:rFonts w:asciiTheme="minorHAnsi" w:hAnsiTheme="minorHAnsi" w:cs="Arial"/>
          <w:sz w:val="22"/>
          <w:szCs w:val="22"/>
        </w:rPr>
        <w:t xml:space="preserve">  του Δ.Π.Π.</w:t>
      </w:r>
      <w:r w:rsidR="00754A7D">
        <w:rPr>
          <w:rFonts w:asciiTheme="minorHAnsi" w:hAnsiTheme="minorHAnsi" w:cs="Arial"/>
          <w:sz w:val="22"/>
          <w:szCs w:val="22"/>
        </w:rPr>
        <w:t>Γ. Καισαριανής εποπτείας Υ.ΠΑΙ.Θ.</w:t>
      </w:r>
      <w:r w:rsidR="002966C5">
        <w:rPr>
          <w:rFonts w:asciiTheme="minorHAnsi" w:hAnsiTheme="minorHAnsi" w:cs="Arial"/>
          <w:sz w:val="22"/>
          <w:szCs w:val="22"/>
        </w:rPr>
        <w:t>, το οποίο υλοποιείται με τη  συνεργασία της Διεύθ</w:t>
      </w:r>
      <w:r>
        <w:rPr>
          <w:rFonts w:asciiTheme="minorHAnsi" w:hAnsiTheme="minorHAnsi" w:cs="Arial"/>
          <w:sz w:val="22"/>
          <w:szCs w:val="22"/>
        </w:rPr>
        <w:t>υνσης Φυσικής Αγωγής του Υ.ΠΑΙ.</w:t>
      </w:r>
      <w:r w:rsidR="002966C5">
        <w:rPr>
          <w:rFonts w:asciiTheme="minorHAnsi" w:hAnsiTheme="minorHAnsi" w:cs="Arial"/>
          <w:sz w:val="22"/>
          <w:szCs w:val="22"/>
        </w:rPr>
        <w:t xml:space="preserve">Θ. και του </w:t>
      </w:r>
      <w:r w:rsidR="00752833">
        <w:rPr>
          <w:rFonts w:asciiTheme="minorHAnsi" w:hAnsiTheme="minorHAnsi" w:cs="Arial"/>
          <w:sz w:val="22"/>
          <w:szCs w:val="22"/>
        </w:rPr>
        <w:t>Συλλόγου Εργαζομένων του Υ.ΠΑΙ.</w:t>
      </w:r>
      <w:r w:rsidR="002966C5">
        <w:rPr>
          <w:rFonts w:asciiTheme="minorHAnsi" w:hAnsiTheme="minorHAnsi" w:cs="Arial"/>
          <w:sz w:val="22"/>
          <w:szCs w:val="22"/>
        </w:rPr>
        <w:t>Θ. για τα παιδιά των υπαλλήλων τ</w:t>
      </w:r>
      <w:r w:rsidR="00752833">
        <w:rPr>
          <w:rFonts w:asciiTheme="minorHAnsi" w:hAnsiTheme="minorHAnsi" w:cs="Arial"/>
          <w:sz w:val="22"/>
          <w:szCs w:val="22"/>
        </w:rPr>
        <w:t xml:space="preserve">ου Υπουργείου Παιδείας </w:t>
      </w:r>
      <w:r w:rsidR="002966C5">
        <w:rPr>
          <w:rFonts w:asciiTheme="minorHAnsi" w:hAnsiTheme="minorHAnsi" w:cs="Arial"/>
          <w:sz w:val="22"/>
          <w:szCs w:val="22"/>
        </w:rPr>
        <w:t xml:space="preserve">και Θρησκευμάτων  θα </w:t>
      </w:r>
      <w:r w:rsidR="00752833">
        <w:rPr>
          <w:rFonts w:asciiTheme="minorHAnsi" w:hAnsiTheme="minorHAnsi" w:cs="Arial"/>
          <w:sz w:val="22"/>
          <w:szCs w:val="22"/>
        </w:rPr>
        <w:t>είναι διάρκειας τ</w:t>
      </w:r>
      <w:r w:rsidR="00E30AE7">
        <w:rPr>
          <w:rFonts w:asciiTheme="minorHAnsi" w:hAnsiTheme="minorHAnsi" w:cs="Arial"/>
          <w:sz w:val="22"/>
          <w:szCs w:val="22"/>
        </w:rPr>
        <w:t>ριών  (3) εβδομάδων (19-07 Ιουλί</w:t>
      </w:r>
      <w:r w:rsidR="00752833">
        <w:rPr>
          <w:rFonts w:asciiTheme="minorHAnsi" w:hAnsiTheme="minorHAnsi" w:cs="Arial"/>
          <w:sz w:val="22"/>
          <w:szCs w:val="22"/>
        </w:rPr>
        <w:t>ου 2023</w:t>
      </w:r>
      <w:r w:rsidR="002966C5">
        <w:rPr>
          <w:rFonts w:asciiTheme="minorHAnsi" w:hAnsiTheme="minorHAnsi" w:cs="Arial"/>
          <w:sz w:val="22"/>
          <w:szCs w:val="22"/>
        </w:rPr>
        <w:t xml:space="preserve">) </w:t>
      </w:r>
      <w:r w:rsidR="00791DC9">
        <w:rPr>
          <w:rFonts w:asciiTheme="minorHAnsi" w:hAnsiTheme="minorHAnsi" w:cs="Arial"/>
          <w:sz w:val="22"/>
          <w:szCs w:val="22"/>
        </w:rPr>
        <w:t>και το ημερήσιο πρόγραμμα θα περιλαμβάνει τις εξής αθλητικές δράσεις:</w:t>
      </w:r>
    </w:p>
    <w:p w:rsidR="00801371" w:rsidRPr="002966C5" w:rsidRDefault="00E30AE7" w:rsidP="002966C5">
      <w:pPr>
        <w:pStyle w:val="Standard"/>
        <w:tabs>
          <w:tab w:val="left" w:pos="567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09:00</w:t>
      </w:r>
      <w:r w:rsidR="00791DC9">
        <w:rPr>
          <w:rFonts w:asciiTheme="minorHAnsi" w:hAnsiTheme="minorHAnsi" w:cs="Arial"/>
          <w:sz w:val="22"/>
          <w:szCs w:val="22"/>
        </w:rPr>
        <w:t>-09:</w:t>
      </w:r>
      <w:r>
        <w:rPr>
          <w:rFonts w:asciiTheme="minorHAnsi" w:hAnsiTheme="minorHAnsi" w:cs="Arial"/>
          <w:sz w:val="22"/>
          <w:szCs w:val="22"/>
        </w:rPr>
        <w:t>15</w:t>
      </w:r>
      <w:r w:rsidR="00801371" w:rsidRPr="002966C5">
        <w:rPr>
          <w:rFonts w:asciiTheme="minorHAnsi" w:hAnsiTheme="minorHAnsi" w:cs="Arial"/>
          <w:sz w:val="22"/>
          <w:szCs w:val="22"/>
        </w:rPr>
        <w:t xml:space="preserve"> </w:t>
      </w:r>
      <w:r w:rsidR="00550CC6" w:rsidRPr="002966C5">
        <w:rPr>
          <w:rFonts w:asciiTheme="minorHAnsi" w:hAnsiTheme="minorHAnsi" w:cs="Arial"/>
          <w:sz w:val="22"/>
          <w:szCs w:val="22"/>
        </w:rPr>
        <w:t xml:space="preserve"> :</w:t>
      </w:r>
      <w:r w:rsidR="00550CC6" w:rsidRPr="00791DC9">
        <w:rPr>
          <w:rFonts w:asciiTheme="minorHAnsi" w:hAnsiTheme="minorHAnsi" w:cs="Arial"/>
          <w:b/>
          <w:sz w:val="22"/>
          <w:szCs w:val="22"/>
        </w:rPr>
        <w:t xml:space="preserve"> </w:t>
      </w:r>
      <w:r w:rsidR="00801371" w:rsidRPr="00791DC9">
        <w:rPr>
          <w:rFonts w:asciiTheme="minorHAnsi" w:hAnsiTheme="minorHAnsi" w:cs="Arial"/>
          <w:b/>
          <w:sz w:val="22"/>
          <w:szCs w:val="22"/>
        </w:rPr>
        <w:t>Προσέλευση</w:t>
      </w:r>
    </w:p>
    <w:p w:rsidR="00801371" w:rsidRPr="002966C5" w:rsidRDefault="00E30AE7" w:rsidP="002966C5">
      <w:pPr>
        <w:pStyle w:val="Standard"/>
        <w:tabs>
          <w:tab w:val="left" w:pos="567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09:30-11:30</w:t>
      </w:r>
      <w:r w:rsidR="00791DC9">
        <w:rPr>
          <w:rFonts w:asciiTheme="minorHAnsi" w:hAnsiTheme="minorHAnsi" w:cs="Arial"/>
          <w:sz w:val="22"/>
          <w:szCs w:val="22"/>
        </w:rPr>
        <w:t xml:space="preserve"> </w:t>
      </w:r>
      <w:r w:rsidR="00550CC6" w:rsidRPr="002966C5">
        <w:rPr>
          <w:rFonts w:asciiTheme="minorHAnsi" w:hAnsiTheme="minorHAnsi" w:cs="Arial"/>
          <w:sz w:val="22"/>
          <w:szCs w:val="22"/>
        </w:rPr>
        <w:t xml:space="preserve"> : </w:t>
      </w:r>
      <w:r w:rsidR="00801371" w:rsidRPr="002966C5">
        <w:rPr>
          <w:rFonts w:asciiTheme="minorHAnsi" w:hAnsiTheme="minorHAnsi" w:cs="Arial"/>
          <w:sz w:val="22"/>
          <w:szCs w:val="22"/>
        </w:rPr>
        <w:t>Αθλητικές δράσεις.</w:t>
      </w:r>
      <w:r w:rsidR="00791DC9">
        <w:rPr>
          <w:rFonts w:asciiTheme="minorHAnsi" w:hAnsiTheme="minorHAnsi" w:cs="Arial"/>
          <w:sz w:val="22"/>
          <w:szCs w:val="22"/>
        </w:rPr>
        <w:t xml:space="preserve"> </w:t>
      </w:r>
      <w:r w:rsidR="00DC65A7" w:rsidRPr="002966C5">
        <w:rPr>
          <w:rFonts w:asciiTheme="minorHAnsi" w:hAnsiTheme="minorHAnsi" w:cs="Arial"/>
          <w:sz w:val="22"/>
          <w:szCs w:val="22"/>
        </w:rPr>
        <w:t>(</w:t>
      </w:r>
      <w:r w:rsidR="00525826" w:rsidRPr="002966C5">
        <w:rPr>
          <w:rFonts w:asciiTheme="minorHAnsi" w:hAnsiTheme="minorHAnsi" w:cs="Arial"/>
          <w:sz w:val="22"/>
          <w:szCs w:val="22"/>
        </w:rPr>
        <w:t>Βόλεϊ</w:t>
      </w:r>
      <w:r w:rsidR="00DC65A7" w:rsidRPr="002966C5">
        <w:rPr>
          <w:rFonts w:asciiTheme="minorHAnsi" w:hAnsiTheme="minorHAnsi" w:cs="Arial"/>
          <w:sz w:val="22"/>
          <w:szCs w:val="22"/>
        </w:rPr>
        <w:t xml:space="preserve">, Μπάσκετ , </w:t>
      </w:r>
      <w:r w:rsidR="00525826" w:rsidRPr="002966C5">
        <w:rPr>
          <w:rFonts w:asciiTheme="minorHAnsi" w:hAnsiTheme="minorHAnsi" w:cs="Arial"/>
          <w:sz w:val="22"/>
          <w:szCs w:val="22"/>
        </w:rPr>
        <w:t>Χάντμπολ</w:t>
      </w:r>
      <w:r w:rsidR="00DC65A7" w:rsidRPr="002966C5">
        <w:rPr>
          <w:rFonts w:asciiTheme="minorHAnsi" w:hAnsiTheme="minorHAnsi" w:cs="Arial"/>
          <w:sz w:val="22"/>
          <w:szCs w:val="22"/>
        </w:rPr>
        <w:t xml:space="preserve"> , στίβο</w:t>
      </w:r>
      <w:r w:rsidR="00D6679D" w:rsidRPr="002966C5">
        <w:rPr>
          <w:rFonts w:asciiTheme="minorHAnsi" w:hAnsiTheme="minorHAnsi" w:cs="Arial"/>
          <w:sz w:val="22"/>
          <w:szCs w:val="22"/>
        </w:rPr>
        <w:t xml:space="preserve"> , </w:t>
      </w:r>
      <w:r w:rsidR="00525826" w:rsidRPr="002966C5">
        <w:rPr>
          <w:rFonts w:asciiTheme="minorHAnsi" w:hAnsiTheme="minorHAnsi" w:cs="Arial"/>
          <w:sz w:val="22"/>
          <w:szCs w:val="22"/>
        </w:rPr>
        <w:t>ποδόσφαιρο</w:t>
      </w:r>
      <w:r>
        <w:rPr>
          <w:rFonts w:asciiTheme="minorHAnsi" w:hAnsiTheme="minorHAnsi" w:cs="Arial"/>
          <w:sz w:val="22"/>
          <w:szCs w:val="22"/>
        </w:rPr>
        <w:t xml:space="preserve"> , τοξοβολία</w:t>
      </w:r>
      <w:r w:rsidR="00DC65A7" w:rsidRPr="002966C5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χόκεϋ σε χόρτο, πυγμαχία, </w:t>
      </w:r>
      <w:r w:rsidR="00DC65A7" w:rsidRPr="002966C5">
        <w:rPr>
          <w:rFonts w:asciiTheme="minorHAnsi" w:hAnsiTheme="minorHAnsi" w:cs="Arial"/>
          <w:sz w:val="22"/>
          <w:szCs w:val="22"/>
        </w:rPr>
        <w:t xml:space="preserve"> πινγκ</w:t>
      </w:r>
      <w:r w:rsidR="00550CC6" w:rsidRPr="002966C5">
        <w:rPr>
          <w:rFonts w:asciiTheme="minorHAnsi" w:hAnsiTheme="minorHAnsi" w:cs="Arial"/>
          <w:sz w:val="22"/>
          <w:szCs w:val="22"/>
        </w:rPr>
        <w:t xml:space="preserve"> πονγκ</w:t>
      </w:r>
      <w:r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  <w:lang w:val="en-US"/>
        </w:rPr>
        <w:t>LASER</w:t>
      </w:r>
      <w:r w:rsidRPr="00E30AE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RUN</w:t>
      </w:r>
      <w:r w:rsidRPr="00E30AE7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ξυλορακέτες κ.α. </w:t>
      </w:r>
      <w:r w:rsidR="00DC65A7" w:rsidRPr="002966C5">
        <w:rPr>
          <w:rFonts w:asciiTheme="minorHAnsi" w:hAnsiTheme="minorHAnsi" w:cs="Arial"/>
          <w:sz w:val="22"/>
          <w:szCs w:val="22"/>
        </w:rPr>
        <w:t>)</w:t>
      </w:r>
    </w:p>
    <w:p w:rsidR="00791DC9" w:rsidRDefault="00E30AE7" w:rsidP="002966C5">
      <w:pPr>
        <w:pStyle w:val="Standard"/>
        <w:tabs>
          <w:tab w:val="left" w:pos="567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11:30-12</w:t>
      </w:r>
      <w:r w:rsidR="00791DC9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>0</w:t>
      </w:r>
      <w:r w:rsidR="002066A0">
        <w:rPr>
          <w:rFonts w:asciiTheme="minorHAnsi" w:hAnsiTheme="minorHAnsi" w:cs="Arial"/>
          <w:sz w:val="22"/>
          <w:szCs w:val="22"/>
        </w:rPr>
        <w:t xml:space="preserve">0 </w:t>
      </w:r>
      <w:r w:rsidR="00550CC6" w:rsidRPr="002966C5">
        <w:rPr>
          <w:rFonts w:asciiTheme="minorHAnsi" w:hAnsiTheme="minorHAnsi" w:cs="Arial"/>
          <w:sz w:val="22"/>
          <w:szCs w:val="22"/>
        </w:rPr>
        <w:t xml:space="preserve">: </w:t>
      </w:r>
      <w:r w:rsidR="00801371" w:rsidRPr="002966C5">
        <w:rPr>
          <w:rFonts w:asciiTheme="minorHAnsi" w:hAnsiTheme="minorHAnsi" w:cs="Arial"/>
          <w:sz w:val="22"/>
          <w:szCs w:val="22"/>
        </w:rPr>
        <w:t>Διάλειμμα</w:t>
      </w:r>
    </w:p>
    <w:p w:rsidR="00791DC9" w:rsidRPr="002966C5" w:rsidRDefault="00791DC9" w:rsidP="002966C5">
      <w:pPr>
        <w:pStyle w:val="Standard"/>
        <w:tabs>
          <w:tab w:val="left" w:pos="567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Άλλες Δράσεις:</w:t>
      </w:r>
    </w:p>
    <w:p w:rsidR="00801371" w:rsidRPr="002966C5" w:rsidRDefault="00856D09" w:rsidP="002966C5">
      <w:pPr>
        <w:pStyle w:val="Standard"/>
        <w:tabs>
          <w:tab w:val="left" w:pos="567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12:0</w:t>
      </w:r>
      <w:r w:rsidR="00791DC9">
        <w:rPr>
          <w:rFonts w:asciiTheme="minorHAnsi" w:hAnsiTheme="minorHAnsi" w:cs="Arial"/>
          <w:sz w:val="22"/>
          <w:szCs w:val="22"/>
        </w:rPr>
        <w:t>0-13:</w:t>
      </w:r>
      <w:r>
        <w:rPr>
          <w:rFonts w:asciiTheme="minorHAnsi" w:hAnsiTheme="minorHAnsi" w:cs="Arial"/>
          <w:sz w:val="22"/>
          <w:szCs w:val="22"/>
        </w:rPr>
        <w:t>15</w:t>
      </w:r>
      <w:r w:rsidR="00801371" w:rsidRPr="002966C5">
        <w:rPr>
          <w:rFonts w:asciiTheme="minorHAnsi" w:hAnsiTheme="minorHAnsi" w:cs="Arial"/>
          <w:sz w:val="22"/>
          <w:szCs w:val="22"/>
        </w:rPr>
        <w:t xml:space="preserve"> </w:t>
      </w:r>
      <w:r w:rsidR="00550CC6" w:rsidRPr="002966C5">
        <w:rPr>
          <w:rFonts w:asciiTheme="minorHAnsi" w:hAnsiTheme="minorHAnsi" w:cs="Arial"/>
          <w:sz w:val="22"/>
          <w:szCs w:val="22"/>
        </w:rPr>
        <w:t xml:space="preserve"> : </w:t>
      </w:r>
      <w:r w:rsidR="00801371" w:rsidRPr="002966C5">
        <w:rPr>
          <w:rFonts w:asciiTheme="minorHAnsi" w:hAnsiTheme="minorHAnsi" w:cs="Arial"/>
          <w:sz w:val="22"/>
          <w:szCs w:val="22"/>
        </w:rPr>
        <w:t xml:space="preserve">Δημιουργική απασχόληση </w:t>
      </w:r>
      <w:r w:rsidR="003C27BB">
        <w:rPr>
          <w:rFonts w:asciiTheme="minorHAnsi" w:hAnsiTheme="minorHAnsi" w:cs="Arial"/>
          <w:sz w:val="22"/>
          <w:szCs w:val="22"/>
        </w:rPr>
        <w:t>(Περιβαλλοντική Εκπαίδευση,</w:t>
      </w:r>
      <w:r w:rsidR="003C27BB" w:rsidRPr="003C27BB">
        <w:rPr>
          <w:rFonts w:asciiTheme="minorHAnsi" w:hAnsiTheme="minorHAnsi" w:cs="Arial"/>
          <w:sz w:val="22"/>
          <w:szCs w:val="22"/>
        </w:rPr>
        <w:t xml:space="preserve"> </w:t>
      </w:r>
      <w:r w:rsidR="003C27BB">
        <w:rPr>
          <w:rFonts w:asciiTheme="minorHAnsi" w:hAnsiTheme="minorHAnsi" w:cs="Arial"/>
          <w:sz w:val="22"/>
          <w:szCs w:val="22"/>
        </w:rPr>
        <w:t>Εικαστικά, προβολές</w:t>
      </w:r>
      <w:r w:rsidR="00DC65A7" w:rsidRPr="002966C5">
        <w:rPr>
          <w:rFonts w:asciiTheme="minorHAnsi" w:hAnsiTheme="minorHAnsi" w:cs="Arial"/>
          <w:sz w:val="22"/>
          <w:szCs w:val="22"/>
        </w:rPr>
        <w:t>, ξενάγηση ,</w:t>
      </w:r>
      <w:r w:rsidR="00550CC6" w:rsidRPr="002966C5">
        <w:rPr>
          <w:rFonts w:asciiTheme="minorHAnsi" w:hAnsiTheme="minorHAnsi" w:cs="Arial"/>
          <w:sz w:val="22"/>
          <w:szCs w:val="22"/>
        </w:rPr>
        <w:t>ενημέρωση για την διατροφή και την σχολική βία</w:t>
      </w:r>
      <w:r>
        <w:rPr>
          <w:rFonts w:asciiTheme="minorHAnsi" w:hAnsiTheme="minorHAnsi" w:cs="Arial"/>
          <w:sz w:val="22"/>
          <w:szCs w:val="22"/>
        </w:rPr>
        <w:t>,</w:t>
      </w:r>
      <w:r w:rsidR="00550CC6" w:rsidRPr="002966C5">
        <w:rPr>
          <w:rFonts w:asciiTheme="minorHAnsi" w:hAnsiTheme="minorHAnsi" w:cs="Arial"/>
          <w:sz w:val="22"/>
          <w:szCs w:val="22"/>
        </w:rPr>
        <w:t xml:space="preserve"> </w:t>
      </w:r>
      <w:r w:rsidR="00DC65A7" w:rsidRPr="002966C5">
        <w:rPr>
          <w:rFonts w:asciiTheme="minorHAnsi" w:hAnsiTheme="minorHAnsi" w:cs="Arial"/>
          <w:sz w:val="22"/>
          <w:szCs w:val="22"/>
        </w:rPr>
        <w:t xml:space="preserve"> επιτραπέζια παιχνίδια</w:t>
      </w:r>
      <w:r w:rsidR="00550CC6" w:rsidRPr="002966C5">
        <w:rPr>
          <w:rFonts w:asciiTheme="minorHAnsi" w:hAnsiTheme="minorHAnsi" w:cs="Arial"/>
          <w:sz w:val="22"/>
          <w:szCs w:val="22"/>
        </w:rPr>
        <w:t>, ναυαγοσωστική, πρώτες βοήθειες</w:t>
      </w:r>
      <w:r w:rsidR="00AD4039">
        <w:rPr>
          <w:rFonts w:asciiTheme="minorHAnsi" w:hAnsiTheme="minorHAnsi" w:cs="Arial"/>
          <w:sz w:val="22"/>
          <w:szCs w:val="22"/>
        </w:rPr>
        <w:t xml:space="preserve"> κ.α.</w:t>
      </w:r>
      <w:r w:rsidR="00DC65A7" w:rsidRPr="002966C5">
        <w:rPr>
          <w:rFonts w:asciiTheme="minorHAnsi" w:hAnsiTheme="minorHAnsi" w:cs="Arial"/>
          <w:sz w:val="22"/>
          <w:szCs w:val="22"/>
        </w:rPr>
        <w:t xml:space="preserve">) . </w:t>
      </w:r>
    </w:p>
    <w:p w:rsidR="001162D1" w:rsidRPr="002966C5" w:rsidRDefault="00791DC9" w:rsidP="002966C5">
      <w:pPr>
        <w:pStyle w:val="Standard"/>
        <w:tabs>
          <w:tab w:val="left" w:pos="567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13:30-13:</w:t>
      </w:r>
      <w:r w:rsidR="001162D1" w:rsidRPr="002966C5">
        <w:rPr>
          <w:rFonts w:asciiTheme="minorHAnsi" w:hAnsiTheme="minorHAnsi" w:cs="Arial"/>
          <w:sz w:val="22"/>
          <w:szCs w:val="22"/>
        </w:rPr>
        <w:t xml:space="preserve">45 </w:t>
      </w:r>
      <w:r w:rsidR="00550CC6" w:rsidRPr="002966C5">
        <w:rPr>
          <w:rFonts w:asciiTheme="minorHAnsi" w:hAnsiTheme="minorHAnsi" w:cs="Arial"/>
          <w:sz w:val="22"/>
          <w:szCs w:val="22"/>
        </w:rPr>
        <w:t xml:space="preserve"> : </w:t>
      </w:r>
      <w:r w:rsidR="001162D1" w:rsidRPr="002966C5">
        <w:rPr>
          <w:rFonts w:asciiTheme="minorHAnsi" w:hAnsiTheme="minorHAnsi" w:cs="Arial"/>
          <w:sz w:val="22"/>
          <w:szCs w:val="22"/>
        </w:rPr>
        <w:t>Αποχώρηση</w:t>
      </w:r>
    </w:p>
    <w:p w:rsidR="00550CC6" w:rsidRPr="002966C5" w:rsidRDefault="00550CC6" w:rsidP="002966C5">
      <w:pPr>
        <w:pStyle w:val="Standard"/>
        <w:tabs>
          <w:tab w:val="left" w:pos="5670"/>
        </w:tabs>
        <w:jc w:val="both"/>
        <w:rPr>
          <w:rFonts w:asciiTheme="minorHAnsi" w:hAnsiTheme="minorHAnsi" w:cs="Arial"/>
          <w:sz w:val="22"/>
          <w:szCs w:val="22"/>
        </w:rPr>
      </w:pPr>
    </w:p>
    <w:p w:rsidR="00791DC9" w:rsidRDefault="00791DC9" w:rsidP="002966C5">
      <w:pPr>
        <w:jc w:val="both"/>
        <w:rPr>
          <w:rFonts w:asciiTheme="minorHAnsi" w:hAnsiTheme="minorHAnsi" w:cs="Arial"/>
          <w:sz w:val="22"/>
          <w:szCs w:val="22"/>
        </w:rPr>
      </w:pPr>
    </w:p>
    <w:p w:rsidR="00154C8B" w:rsidRPr="002966C5" w:rsidRDefault="00525826" w:rsidP="002966C5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Οι εκπαιδευτικοί κλάδου ΠΕ11 Φυσικής Αγωγής </w:t>
      </w:r>
      <w:r w:rsidR="00FD7C81">
        <w:rPr>
          <w:rFonts w:asciiTheme="minorHAnsi" w:hAnsiTheme="minorHAnsi" w:cs="Arial"/>
          <w:sz w:val="22"/>
          <w:szCs w:val="22"/>
        </w:rPr>
        <w:t>και οι δ</w:t>
      </w:r>
      <w:r w:rsidR="00856D09">
        <w:rPr>
          <w:rFonts w:asciiTheme="minorHAnsi" w:hAnsiTheme="minorHAnsi" w:cs="Arial"/>
          <w:sz w:val="22"/>
          <w:szCs w:val="22"/>
        </w:rPr>
        <w:t>ιοικητικοί υπάλληλοι με πτυχίο Τ</w:t>
      </w:r>
      <w:r w:rsidR="00FD7C81">
        <w:rPr>
          <w:rFonts w:asciiTheme="minorHAnsi" w:hAnsiTheme="minorHAnsi" w:cs="Arial"/>
          <w:sz w:val="22"/>
          <w:szCs w:val="22"/>
        </w:rPr>
        <w:t xml:space="preserve">ΕΦΑΑ </w:t>
      </w:r>
      <w:r>
        <w:rPr>
          <w:rFonts w:asciiTheme="minorHAnsi" w:hAnsiTheme="minorHAnsi" w:cs="Arial"/>
          <w:sz w:val="22"/>
          <w:szCs w:val="22"/>
        </w:rPr>
        <w:t>οι οποίο</w:t>
      </w:r>
      <w:r w:rsidR="00856D09">
        <w:rPr>
          <w:rFonts w:asciiTheme="minorHAnsi" w:hAnsiTheme="minorHAnsi" w:cs="Arial"/>
          <w:sz w:val="22"/>
          <w:szCs w:val="22"/>
        </w:rPr>
        <w:t>ι έχουν διατεθεί από το Υ.ΠΑΙ.Θ</w:t>
      </w:r>
      <w:r>
        <w:rPr>
          <w:rFonts w:asciiTheme="minorHAnsi" w:hAnsiTheme="minorHAnsi" w:cs="Arial"/>
          <w:sz w:val="22"/>
          <w:szCs w:val="22"/>
        </w:rPr>
        <w:t>. και στελεχώνουν το Δ.Π.Π.Γ. Καισαριανής για την υλοποίηση</w:t>
      </w:r>
      <w:r w:rsidR="00FD7C81">
        <w:rPr>
          <w:rFonts w:asciiTheme="minorHAnsi" w:hAnsiTheme="minorHAnsi" w:cs="Arial"/>
          <w:sz w:val="22"/>
          <w:szCs w:val="22"/>
        </w:rPr>
        <w:t xml:space="preserve"> των προγραμμάτων εποπτείας του</w:t>
      </w:r>
      <w:r>
        <w:rPr>
          <w:rFonts w:asciiTheme="minorHAnsi" w:hAnsiTheme="minorHAnsi" w:cs="Arial"/>
          <w:sz w:val="22"/>
          <w:szCs w:val="22"/>
        </w:rPr>
        <w:t xml:space="preserve"> θα διεξάγουν και τις αθλητικές δράσεις που περ</w:t>
      </w:r>
      <w:r w:rsidR="00856D09">
        <w:rPr>
          <w:rFonts w:asciiTheme="minorHAnsi" w:hAnsiTheme="minorHAnsi" w:cs="Arial"/>
          <w:sz w:val="22"/>
          <w:szCs w:val="22"/>
        </w:rPr>
        <w:t>ιλαμβάνονται στο πρόγραμμα του 3</w:t>
      </w:r>
      <w:r w:rsidRPr="00525826">
        <w:rPr>
          <w:rFonts w:asciiTheme="minorHAnsi" w:hAnsiTheme="minorHAnsi" w:cs="Arial"/>
          <w:sz w:val="22"/>
          <w:szCs w:val="22"/>
          <w:vertAlign w:val="superscript"/>
        </w:rPr>
        <w:t>ου</w:t>
      </w:r>
      <w:r>
        <w:rPr>
          <w:rFonts w:asciiTheme="minorHAnsi" w:hAnsiTheme="minorHAnsi" w:cs="Arial"/>
          <w:sz w:val="22"/>
          <w:szCs w:val="22"/>
        </w:rPr>
        <w:t xml:space="preserve"> Θερινού </w:t>
      </w:r>
      <w:r>
        <w:rPr>
          <w:rFonts w:asciiTheme="minorHAnsi" w:hAnsiTheme="minorHAnsi" w:cs="Arial"/>
          <w:sz w:val="22"/>
          <w:szCs w:val="22"/>
          <w:lang w:val="en-US"/>
        </w:rPr>
        <w:t>camp</w:t>
      </w:r>
      <w:r w:rsidRPr="0052582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στο Γυμναστήριο Καισαριανής</w:t>
      </w:r>
      <w:r w:rsidR="00AD4039">
        <w:rPr>
          <w:rFonts w:asciiTheme="minorHAnsi" w:hAnsiTheme="minorHAnsi" w:cs="Arial"/>
          <w:sz w:val="22"/>
          <w:szCs w:val="22"/>
        </w:rPr>
        <w:t xml:space="preserve"> καθώς επίσης σε συνεργασία με αθλητικές ομοσπονδίες και φορείς,  διακεκριμένοι αθλητές, προπονητές με άδεια ασκήσεως επαγγέλματος, μέλη συλλόγου Ελλήνων Ολυμπιονικών και αθλητές Εθνικών Ομάδων 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:rsidR="00801371" w:rsidRPr="002966C5" w:rsidRDefault="00801371" w:rsidP="00F13CEA">
      <w:pPr>
        <w:pStyle w:val="Standard"/>
        <w:tabs>
          <w:tab w:val="left" w:pos="5670"/>
        </w:tabs>
        <w:rPr>
          <w:rFonts w:asciiTheme="minorHAnsi" w:hAnsiTheme="minorHAnsi" w:cs="Arial"/>
          <w:b/>
          <w:sz w:val="22"/>
          <w:szCs w:val="22"/>
        </w:rPr>
      </w:pPr>
    </w:p>
    <w:p w:rsidR="00F13CEA" w:rsidRPr="002966C5" w:rsidRDefault="00F13CEA" w:rsidP="00F13CEA">
      <w:pPr>
        <w:pStyle w:val="Standard"/>
        <w:tabs>
          <w:tab w:val="left" w:pos="5670"/>
        </w:tabs>
        <w:rPr>
          <w:rFonts w:asciiTheme="minorHAnsi" w:hAnsiTheme="minorHAnsi" w:cs="Arial"/>
          <w:b/>
          <w:sz w:val="22"/>
          <w:szCs w:val="22"/>
        </w:rPr>
      </w:pPr>
    </w:p>
    <w:p w:rsidR="00F13CEA" w:rsidRDefault="00F13CEA" w:rsidP="00525826">
      <w:pPr>
        <w:pStyle w:val="Standard"/>
        <w:tabs>
          <w:tab w:val="left" w:pos="5670"/>
        </w:tabs>
        <w:jc w:val="both"/>
        <w:rPr>
          <w:rFonts w:asciiTheme="minorHAnsi" w:hAnsiTheme="minorHAnsi" w:cs="Arial"/>
          <w:sz w:val="22"/>
          <w:szCs w:val="22"/>
        </w:rPr>
      </w:pPr>
      <w:r w:rsidRPr="002966C5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</w:t>
      </w:r>
      <w:r w:rsidRPr="002966C5">
        <w:rPr>
          <w:rFonts w:asciiTheme="minorHAnsi" w:hAnsiTheme="minorHAnsi" w:cs="Arial"/>
          <w:sz w:val="22"/>
          <w:szCs w:val="22"/>
        </w:rPr>
        <w:t xml:space="preserve">  </w:t>
      </w:r>
      <w:r w:rsidR="002966C5">
        <w:rPr>
          <w:rFonts w:asciiTheme="minorHAnsi" w:hAnsiTheme="minorHAnsi" w:cs="Arial"/>
          <w:sz w:val="22"/>
          <w:szCs w:val="22"/>
        </w:rPr>
        <w:tab/>
      </w:r>
      <w:r w:rsidR="002966C5">
        <w:rPr>
          <w:rFonts w:asciiTheme="minorHAnsi" w:hAnsiTheme="minorHAnsi" w:cs="Arial"/>
          <w:sz w:val="22"/>
          <w:szCs w:val="22"/>
        </w:rPr>
        <w:tab/>
      </w:r>
      <w:r w:rsidRPr="002966C5">
        <w:rPr>
          <w:rFonts w:asciiTheme="minorHAnsi" w:hAnsiTheme="minorHAnsi" w:cs="Arial"/>
          <w:sz w:val="22"/>
          <w:szCs w:val="22"/>
        </w:rPr>
        <w:t xml:space="preserve"> </w:t>
      </w:r>
      <w:r w:rsidR="00525826">
        <w:rPr>
          <w:rFonts w:asciiTheme="minorHAnsi" w:hAnsiTheme="minorHAnsi" w:cs="Arial"/>
          <w:sz w:val="22"/>
          <w:szCs w:val="22"/>
        </w:rPr>
        <w:t>Ο Διευθυντής του Δ.Π.Π.Γ. Καισαριανής</w:t>
      </w:r>
    </w:p>
    <w:p w:rsidR="00525826" w:rsidRDefault="00525826" w:rsidP="00525826">
      <w:pPr>
        <w:pStyle w:val="Standard"/>
        <w:tabs>
          <w:tab w:val="left" w:pos="5670"/>
        </w:tabs>
        <w:jc w:val="both"/>
        <w:rPr>
          <w:rFonts w:asciiTheme="minorHAnsi" w:hAnsiTheme="minorHAnsi" w:cs="Arial"/>
          <w:sz w:val="22"/>
          <w:szCs w:val="22"/>
        </w:rPr>
      </w:pPr>
    </w:p>
    <w:p w:rsidR="00525826" w:rsidRDefault="00525826" w:rsidP="00525826">
      <w:pPr>
        <w:pStyle w:val="Standard"/>
        <w:tabs>
          <w:tab w:val="left" w:pos="5670"/>
        </w:tabs>
        <w:jc w:val="both"/>
        <w:rPr>
          <w:rFonts w:asciiTheme="minorHAnsi" w:hAnsiTheme="minorHAnsi" w:cs="Arial"/>
          <w:sz w:val="22"/>
          <w:szCs w:val="22"/>
        </w:rPr>
      </w:pPr>
    </w:p>
    <w:p w:rsidR="00525826" w:rsidRPr="002966C5" w:rsidRDefault="00525826" w:rsidP="00525826">
      <w:pPr>
        <w:pStyle w:val="Standard"/>
        <w:tabs>
          <w:tab w:val="left" w:pos="567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</w:t>
      </w:r>
      <w:r w:rsidR="00856D09">
        <w:rPr>
          <w:rFonts w:asciiTheme="minorHAnsi" w:hAnsiTheme="minorHAnsi" w:cs="Arial"/>
          <w:sz w:val="22"/>
          <w:szCs w:val="22"/>
        </w:rPr>
        <w:t xml:space="preserve">ΕΥΑΓΓΕΛΟΣ ΝΑΣΤΑΣ </w:t>
      </w:r>
    </w:p>
    <w:p w:rsidR="00F13CEA" w:rsidRDefault="00F13CEA" w:rsidP="00F13CEA">
      <w:pPr>
        <w:pStyle w:val="Standard"/>
        <w:tabs>
          <w:tab w:val="left" w:pos="5670"/>
        </w:tabs>
        <w:rPr>
          <w:rFonts w:ascii="Arial" w:hAnsi="Arial" w:cs="Arial"/>
          <w:b/>
        </w:rPr>
      </w:pPr>
    </w:p>
    <w:p w:rsidR="00F13CEA" w:rsidRDefault="00F13CEA" w:rsidP="00F13CEA">
      <w:pPr>
        <w:pStyle w:val="Standard"/>
        <w:tabs>
          <w:tab w:val="left" w:pos="5670"/>
        </w:tabs>
        <w:rPr>
          <w:rFonts w:ascii="Arial" w:hAnsi="Arial" w:cs="Arial"/>
          <w:b/>
        </w:rPr>
      </w:pPr>
    </w:p>
    <w:p w:rsidR="00F13CEA" w:rsidRDefault="00F13CEA" w:rsidP="00F13CEA">
      <w:pPr>
        <w:pStyle w:val="Standard"/>
        <w:tabs>
          <w:tab w:val="left" w:pos="5670"/>
        </w:tabs>
        <w:rPr>
          <w:rFonts w:ascii="Arial" w:hAnsi="Arial" w:cs="Arial"/>
          <w:b/>
        </w:rPr>
      </w:pPr>
    </w:p>
    <w:p w:rsidR="00E02312" w:rsidRPr="00280680" w:rsidRDefault="00E02312" w:rsidP="00280680">
      <w:pPr>
        <w:pStyle w:val="Standard"/>
        <w:rPr>
          <w:lang w:val="en-US"/>
        </w:rPr>
      </w:pPr>
    </w:p>
    <w:sectPr w:rsidR="00E02312" w:rsidRPr="00280680" w:rsidSect="009F4CB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5C6"/>
    <w:multiLevelType w:val="hybridMultilevel"/>
    <w:tmpl w:val="BE72A1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3CEA"/>
    <w:rsid w:val="00002CF1"/>
    <w:rsid w:val="001162D1"/>
    <w:rsid w:val="00154C8B"/>
    <w:rsid w:val="002066A0"/>
    <w:rsid w:val="00217DB4"/>
    <w:rsid w:val="00252412"/>
    <w:rsid w:val="00280680"/>
    <w:rsid w:val="002966C5"/>
    <w:rsid w:val="002C076B"/>
    <w:rsid w:val="003C27BB"/>
    <w:rsid w:val="00525826"/>
    <w:rsid w:val="00550CC6"/>
    <w:rsid w:val="00567360"/>
    <w:rsid w:val="005F4B0B"/>
    <w:rsid w:val="00752833"/>
    <w:rsid w:val="00754A7D"/>
    <w:rsid w:val="00776A30"/>
    <w:rsid w:val="00791DC9"/>
    <w:rsid w:val="00801371"/>
    <w:rsid w:val="008419F8"/>
    <w:rsid w:val="00856D09"/>
    <w:rsid w:val="00872E14"/>
    <w:rsid w:val="009F4CB7"/>
    <w:rsid w:val="00A03087"/>
    <w:rsid w:val="00AD4039"/>
    <w:rsid w:val="00D6679D"/>
    <w:rsid w:val="00DC65A7"/>
    <w:rsid w:val="00E02312"/>
    <w:rsid w:val="00E30AE7"/>
    <w:rsid w:val="00EA0E67"/>
    <w:rsid w:val="00F13CEA"/>
    <w:rsid w:val="00F71B2C"/>
    <w:rsid w:val="00FA7201"/>
    <w:rsid w:val="00FD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3C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3C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13CEA"/>
    <w:pPr>
      <w:suppressLineNumbers/>
    </w:pPr>
  </w:style>
  <w:style w:type="paragraph" w:styleId="a3">
    <w:name w:val="Balloon Text"/>
    <w:basedOn w:val="a"/>
    <w:link w:val="Char"/>
    <w:uiPriority w:val="99"/>
    <w:semiHidden/>
    <w:unhideWhenUsed/>
    <w:rsid w:val="00F13CEA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3CE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1A71-16E5-4AF3-B651-B918478A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KAISARIANI</dc:creator>
  <cp:lastModifiedBy>Quest User</cp:lastModifiedBy>
  <cp:revision>2</cp:revision>
  <cp:lastPrinted>2023-05-31T08:06:00Z</cp:lastPrinted>
  <dcterms:created xsi:type="dcterms:W3CDTF">2023-06-09T06:57:00Z</dcterms:created>
  <dcterms:modified xsi:type="dcterms:W3CDTF">2023-06-09T06:57:00Z</dcterms:modified>
</cp:coreProperties>
</file>