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F39" w:rsidRDefault="00A36B86" w:rsidP="00A36B86">
      <w:pPr>
        <w:pStyle w:val="Default"/>
        <w:spacing w:after="0"/>
        <w:jc w:val="center"/>
        <w:rPr>
          <w:rFonts w:ascii="Garamond" w:hAnsi="Garamond"/>
          <w:b/>
          <w:color w:val="548DD4"/>
          <w:szCs w:val="32"/>
          <w:u w:val="single"/>
        </w:rPr>
      </w:pPr>
      <w:r>
        <w:rPr>
          <w:rFonts w:ascii="Garamond" w:hAnsi="Garamond"/>
          <w:b/>
          <w:color w:val="548DD4"/>
          <w:sz w:val="32"/>
          <w:szCs w:val="32"/>
          <w:u w:val="single"/>
        </w:rPr>
        <w:t>ΣΥΛΛΟΓΟΣ ΥΠΑΛΛΗΛΩΝ Κ.Υ. ΥΠΟΥΡΓΕΙΟΥ ΠΑΙΔΕΙΑΣ</w:t>
      </w:r>
    </w:p>
    <w:p w:rsidR="00427F39" w:rsidRPr="00A36B86" w:rsidRDefault="00A36B86" w:rsidP="00A36B86">
      <w:pPr>
        <w:pStyle w:val="Default"/>
        <w:spacing w:after="0"/>
        <w:jc w:val="center"/>
        <w:rPr>
          <w:lang w:val="en-US"/>
        </w:rPr>
      </w:pPr>
      <w:r w:rsidRPr="00A36B86">
        <w:rPr>
          <w:color w:val="548DD4"/>
          <w:sz w:val="18"/>
          <w:szCs w:val="18"/>
          <w:lang w:val="en-US"/>
        </w:rPr>
        <w:t>e-mail: syllogos@minedu.gov.gr</w:t>
      </w:r>
      <w:r w:rsidRPr="00A36B86">
        <w:rPr>
          <w:rFonts w:ascii="Calibri" w:hAnsi="Calibri"/>
          <w:color w:val="548DD4"/>
          <w:lang w:val="en-US"/>
        </w:rPr>
        <w:t xml:space="preserve"> /www.sykyp.gr /</w:t>
      </w:r>
      <w:r>
        <w:rPr>
          <w:rFonts w:ascii="Calibri" w:hAnsi="Calibri"/>
          <w:color w:val="548DD4"/>
        </w:rPr>
        <w:t>Γρ</w:t>
      </w:r>
      <w:r w:rsidRPr="00A36B86">
        <w:rPr>
          <w:rFonts w:ascii="Calibri" w:hAnsi="Calibri"/>
          <w:color w:val="548DD4"/>
          <w:lang w:val="en-US"/>
        </w:rPr>
        <w:t xml:space="preserve">. 044, </w:t>
      </w:r>
      <w:r>
        <w:rPr>
          <w:rFonts w:ascii="Calibri" w:hAnsi="Calibri"/>
          <w:color w:val="548DD4"/>
        </w:rPr>
        <w:t>τηλ</w:t>
      </w:r>
      <w:r w:rsidRPr="00A36B86">
        <w:rPr>
          <w:rFonts w:ascii="Calibri" w:hAnsi="Calibri"/>
          <w:color w:val="548DD4"/>
          <w:lang w:val="en-US"/>
        </w:rPr>
        <w:t>. 210 3442057-58</w:t>
      </w:r>
    </w:p>
    <w:p w:rsidR="00427F39" w:rsidRDefault="00A36B86" w:rsidP="00A36B86">
      <w:pPr>
        <w:pStyle w:val="Default"/>
        <w:spacing w:after="0"/>
        <w:jc w:val="center"/>
      </w:pPr>
      <w:r>
        <w:rPr>
          <w:rFonts w:ascii="Calibri" w:hAnsi="Calibri"/>
          <w:color w:val="548DD4"/>
          <w:sz w:val="20"/>
          <w:szCs w:val="20"/>
        </w:rPr>
        <w:t>Ανδρέα Παπανδρέου 37 Μαρούσι Τ.Κ. 15180</w:t>
      </w:r>
    </w:p>
    <w:p w:rsidR="00427F39" w:rsidRDefault="00427F39" w:rsidP="00A36B86">
      <w:pPr>
        <w:pStyle w:val="Default"/>
        <w:spacing w:after="0"/>
        <w:jc w:val="center"/>
        <w:rPr>
          <w:rFonts w:ascii="Calibri" w:hAnsi="Calibri"/>
        </w:rPr>
      </w:pPr>
    </w:p>
    <w:p w:rsidR="00427F39" w:rsidRPr="00A45257" w:rsidRDefault="00A45257" w:rsidP="00740ABC">
      <w:pPr>
        <w:tabs>
          <w:tab w:val="left" w:pos="5812"/>
          <w:tab w:val="left" w:pos="5954"/>
        </w:tabs>
        <w:spacing w:after="0"/>
        <w:ind w:left="6237"/>
        <w:rPr>
          <w:rFonts w:asciiTheme="minorHAnsi" w:hAnsiTheme="minorHAnsi" w:cstheme="minorHAnsi"/>
        </w:rPr>
      </w:pPr>
      <w:r>
        <w:rPr>
          <w:rFonts w:asciiTheme="minorHAnsi" w:hAnsiTheme="minorHAnsi" w:cstheme="minorHAnsi"/>
          <w:b/>
          <w:color w:val="000000"/>
          <w:sz w:val="24"/>
          <w:szCs w:val="24"/>
        </w:rPr>
        <w:t>Αρ. πρωτ.</w:t>
      </w:r>
      <w:r w:rsidR="00C148D4">
        <w:rPr>
          <w:rFonts w:asciiTheme="minorHAnsi" w:hAnsiTheme="minorHAnsi" w:cstheme="minorHAnsi"/>
          <w:b/>
          <w:color w:val="000000"/>
          <w:sz w:val="24"/>
          <w:szCs w:val="24"/>
        </w:rPr>
        <w:t xml:space="preserve"> 10</w:t>
      </w:r>
      <w:r w:rsidR="00D60F58">
        <w:rPr>
          <w:rFonts w:asciiTheme="minorHAnsi" w:hAnsiTheme="minorHAnsi" w:cstheme="minorHAnsi"/>
          <w:b/>
          <w:color w:val="000000"/>
          <w:sz w:val="24"/>
          <w:szCs w:val="24"/>
        </w:rPr>
        <w:t>1</w:t>
      </w:r>
    </w:p>
    <w:p w:rsidR="00427F39" w:rsidRPr="00A45257" w:rsidRDefault="00A45257" w:rsidP="00740ABC">
      <w:pPr>
        <w:tabs>
          <w:tab w:val="left" w:pos="5812"/>
          <w:tab w:val="left" w:pos="5954"/>
        </w:tabs>
        <w:spacing w:after="0"/>
        <w:ind w:left="6237"/>
        <w:rPr>
          <w:rFonts w:asciiTheme="minorHAnsi" w:hAnsiTheme="minorHAnsi" w:cstheme="minorHAnsi"/>
          <w:b/>
          <w:color w:val="000000"/>
          <w:sz w:val="24"/>
          <w:szCs w:val="24"/>
        </w:rPr>
      </w:pPr>
      <w:r>
        <w:rPr>
          <w:rFonts w:asciiTheme="minorHAnsi" w:hAnsiTheme="minorHAnsi" w:cstheme="minorHAnsi"/>
          <w:b/>
          <w:color w:val="000000"/>
          <w:sz w:val="24"/>
          <w:szCs w:val="24"/>
        </w:rPr>
        <w:t>Μαρούσι,</w:t>
      </w:r>
      <w:r w:rsidR="00D60F58">
        <w:rPr>
          <w:rFonts w:asciiTheme="minorHAnsi" w:hAnsiTheme="minorHAnsi" w:cstheme="minorHAnsi"/>
          <w:b/>
          <w:color w:val="000000"/>
          <w:sz w:val="24"/>
          <w:szCs w:val="24"/>
        </w:rPr>
        <w:t xml:space="preserve"> 1</w:t>
      </w:r>
      <w:r w:rsidR="00CB7CAF" w:rsidRPr="005F54A9">
        <w:rPr>
          <w:rFonts w:asciiTheme="minorHAnsi" w:hAnsiTheme="minorHAnsi" w:cstheme="minorHAnsi"/>
          <w:b/>
          <w:color w:val="000000"/>
          <w:sz w:val="24"/>
          <w:szCs w:val="24"/>
        </w:rPr>
        <w:t>2</w:t>
      </w:r>
      <w:r w:rsidR="00740C6A">
        <w:rPr>
          <w:rFonts w:asciiTheme="minorHAnsi" w:hAnsiTheme="minorHAnsi" w:cstheme="minorHAnsi"/>
          <w:b/>
          <w:color w:val="000000"/>
          <w:sz w:val="24"/>
          <w:szCs w:val="24"/>
        </w:rPr>
        <w:t>-12</w:t>
      </w:r>
      <w:r w:rsidR="00A36B86" w:rsidRPr="00A45257">
        <w:rPr>
          <w:rFonts w:asciiTheme="minorHAnsi" w:hAnsiTheme="minorHAnsi" w:cstheme="minorHAnsi"/>
          <w:b/>
          <w:color w:val="000000"/>
          <w:sz w:val="24"/>
          <w:szCs w:val="24"/>
        </w:rPr>
        <w:t>-2023</w:t>
      </w:r>
    </w:p>
    <w:p w:rsidR="00F76A1A" w:rsidRDefault="00F76A1A" w:rsidP="00740ABC">
      <w:pPr>
        <w:pStyle w:val="Default"/>
        <w:tabs>
          <w:tab w:val="left" w:pos="5812"/>
          <w:tab w:val="left" w:pos="5954"/>
        </w:tabs>
        <w:spacing w:after="0" w:line="240" w:lineRule="auto"/>
        <w:ind w:left="6237"/>
        <w:jc w:val="both"/>
        <w:rPr>
          <w:rFonts w:ascii="Calibri" w:hAnsi="Calibri"/>
          <w:b/>
        </w:rPr>
      </w:pPr>
    </w:p>
    <w:p w:rsidR="00740ABC" w:rsidRDefault="00A36B86" w:rsidP="00740ABC">
      <w:pPr>
        <w:pStyle w:val="Default"/>
        <w:tabs>
          <w:tab w:val="left" w:pos="5812"/>
          <w:tab w:val="left" w:pos="5954"/>
        </w:tabs>
        <w:spacing w:after="0" w:line="240" w:lineRule="auto"/>
        <w:ind w:left="6237"/>
        <w:jc w:val="both"/>
        <w:rPr>
          <w:rFonts w:ascii="Calibri" w:hAnsi="Calibri"/>
          <w:b/>
        </w:rPr>
      </w:pPr>
      <w:r>
        <w:rPr>
          <w:rFonts w:ascii="Calibri" w:hAnsi="Calibri"/>
          <w:b/>
        </w:rPr>
        <w:t>Προς:</w:t>
      </w:r>
    </w:p>
    <w:p w:rsidR="006207A7" w:rsidRDefault="00740ABC" w:rsidP="00E06313">
      <w:pPr>
        <w:pStyle w:val="Default"/>
        <w:tabs>
          <w:tab w:val="left" w:pos="5812"/>
          <w:tab w:val="left" w:pos="5954"/>
        </w:tabs>
        <w:spacing w:after="0" w:line="240" w:lineRule="auto"/>
        <w:ind w:left="6237"/>
        <w:jc w:val="both"/>
        <w:rPr>
          <w:rFonts w:ascii="Calibri" w:hAnsi="Calibri"/>
          <w:b/>
        </w:rPr>
      </w:pPr>
      <w:r>
        <w:rPr>
          <w:rFonts w:ascii="Calibri" w:hAnsi="Calibri" w:cs="Calibri"/>
          <w:b/>
          <w:bCs/>
        </w:rPr>
        <w:t>Όλα τα μέλη μας</w:t>
      </w:r>
    </w:p>
    <w:p w:rsidR="00A45257" w:rsidRDefault="00A45257" w:rsidP="00E06313">
      <w:pPr>
        <w:pStyle w:val="Default"/>
        <w:spacing w:after="0" w:line="240" w:lineRule="auto"/>
        <w:jc w:val="both"/>
        <w:rPr>
          <w:rFonts w:ascii="Calibri" w:hAnsi="Calibri"/>
          <w:b/>
        </w:rPr>
      </w:pPr>
    </w:p>
    <w:p w:rsidR="006315B6" w:rsidRPr="006315B6" w:rsidRDefault="006315B6" w:rsidP="00E06313">
      <w:pPr>
        <w:pStyle w:val="Default"/>
        <w:spacing w:after="0" w:line="240" w:lineRule="auto"/>
        <w:jc w:val="both"/>
        <w:rPr>
          <w:rFonts w:ascii="Calibri" w:hAnsi="Calibri"/>
          <w:b/>
        </w:rPr>
      </w:pPr>
      <w:r w:rsidRPr="006315B6">
        <w:rPr>
          <w:rFonts w:ascii="Calibri" w:hAnsi="Calibri"/>
          <w:b/>
        </w:rPr>
        <w:t xml:space="preserve">Θέμα: </w:t>
      </w:r>
      <w:r w:rsidR="007076FF">
        <w:rPr>
          <w:rFonts w:ascii="Calibri" w:hAnsi="Calibri"/>
          <w:b/>
        </w:rPr>
        <w:t>Παράδοση</w:t>
      </w:r>
      <w:r w:rsidR="00D60F58">
        <w:rPr>
          <w:rFonts w:ascii="Calibri" w:hAnsi="Calibri"/>
          <w:b/>
        </w:rPr>
        <w:t xml:space="preserve"> ημερολογίων 2024</w:t>
      </w:r>
      <w:r w:rsidR="007076FF">
        <w:rPr>
          <w:rFonts w:ascii="Calibri" w:hAnsi="Calibri"/>
          <w:b/>
        </w:rPr>
        <w:t xml:space="preserve"> και </w:t>
      </w:r>
      <w:r w:rsidR="00CC35C1">
        <w:rPr>
          <w:rFonts w:ascii="Calibri" w:hAnsi="Calibri"/>
          <w:b/>
        </w:rPr>
        <w:t xml:space="preserve">δωροεπιταγών </w:t>
      </w:r>
      <w:r w:rsidR="00CB7E75">
        <w:rPr>
          <w:rFonts w:ascii="Calibri" w:hAnsi="Calibri"/>
          <w:b/>
        </w:rPr>
        <w:t>(</w:t>
      </w:r>
      <w:r w:rsidR="00CC35C1">
        <w:rPr>
          <w:rFonts w:ascii="Calibri" w:hAnsi="Calibri"/>
          <w:b/>
        </w:rPr>
        <w:t>για παιδιά 3-12 ετών</w:t>
      </w:r>
      <w:r w:rsidR="00CB7E75">
        <w:rPr>
          <w:rFonts w:ascii="Calibri" w:hAnsi="Calibri"/>
          <w:b/>
        </w:rPr>
        <w:t xml:space="preserve">) </w:t>
      </w:r>
      <w:r w:rsidR="00CB7CAF">
        <w:rPr>
          <w:rFonts w:ascii="Calibri" w:hAnsi="Calibri"/>
          <w:b/>
        </w:rPr>
        <w:t xml:space="preserve">- </w:t>
      </w:r>
      <w:r w:rsidR="00C77D52">
        <w:rPr>
          <w:rFonts w:ascii="Calibri" w:hAnsi="Calibri"/>
          <w:b/>
        </w:rPr>
        <w:t>Συγκέντρωση ειδών</w:t>
      </w:r>
      <w:r w:rsidR="00CB7CAF">
        <w:rPr>
          <w:rFonts w:ascii="Calibri" w:hAnsi="Calibri"/>
          <w:b/>
        </w:rPr>
        <w:t xml:space="preserve"> υπέρ της Κοινωνικής Κουζίνας «Ο ΑΛΛΟΣ ΑΝΘΡΩΠΟΣ»</w:t>
      </w:r>
    </w:p>
    <w:p w:rsidR="00E06313" w:rsidRDefault="00E06313" w:rsidP="00E06313">
      <w:pPr>
        <w:pStyle w:val="Default"/>
        <w:spacing w:after="0" w:line="240" w:lineRule="auto"/>
        <w:jc w:val="both"/>
        <w:rPr>
          <w:rFonts w:ascii="Calibri" w:hAnsi="Calibri"/>
        </w:rPr>
      </w:pPr>
    </w:p>
    <w:p w:rsidR="00C148D4" w:rsidRPr="00CC35C1" w:rsidRDefault="00C148D4" w:rsidP="00E06313">
      <w:pPr>
        <w:pStyle w:val="Default"/>
        <w:spacing w:after="0" w:line="240" w:lineRule="auto"/>
        <w:jc w:val="both"/>
        <w:rPr>
          <w:rFonts w:ascii="Calibri" w:hAnsi="Calibri"/>
        </w:rPr>
      </w:pPr>
      <w:r w:rsidRPr="00CC35C1">
        <w:rPr>
          <w:rFonts w:ascii="Calibri" w:hAnsi="Calibri"/>
        </w:rPr>
        <w:t>Συνάδελφοι,</w:t>
      </w:r>
    </w:p>
    <w:p w:rsidR="00CB7CAF" w:rsidRDefault="00C77D52" w:rsidP="00D17C6F">
      <w:pPr>
        <w:shd w:val="clear" w:color="auto" w:fill="FFFFFF"/>
        <w:spacing w:before="120" w:after="0" w:line="240" w:lineRule="auto"/>
        <w:jc w:val="both"/>
        <w:rPr>
          <w:rFonts w:hAnsi="Calibri" w:cs="Calibri"/>
          <w:color w:val="000000"/>
          <w:sz w:val="24"/>
          <w:szCs w:val="24"/>
        </w:rPr>
      </w:pPr>
      <w:r>
        <w:rPr>
          <w:rFonts w:hAnsi="Calibri" w:cs="Calibri"/>
          <w:color w:val="000000"/>
          <w:sz w:val="24"/>
          <w:szCs w:val="24"/>
        </w:rPr>
        <w:t xml:space="preserve">Α. </w:t>
      </w:r>
      <w:r w:rsidR="00D17C6F">
        <w:rPr>
          <w:rFonts w:hAnsi="Calibri" w:cs="Calibri"/>
          <w:color w:val="000000"/>
          <w:sz w:val="24"/>
          <w:szCs w:val="24"/>
        </w:rPr>
        <w:t>Σε συνέχεια του από 4</w:t>
      </w:r>
      <w:r w:rsidR="00D17C6F" w:rsidRPr="00D17C6F">
        <w:rPr>
          <w:rFonts w:hAnsi="Calibri" w:cs="Calibri"/>
          <w:color w:val="000000"/>
          <w:sz w:val="24"/>
          <w:szCs w:val="24"/>
        </w:rPr>
        <w:t xml:space="preserve">-12-2022 ηλεκτρονικού μηνύματός μας, η </w:t>
      </w:r>
      <w:r w:rsidR="00D17C6F" w:rsidRPr="00CB7E75">
        <w:rPr>
          <w:rFonts w:hAnsi="Calibri" w:cs="Calibri"/>
          <w:b/>
          <w:color w:val="000000"/>
          <w:sz w:val="24"/>
          <w:szCs w:val="24"/>
        </w:rPr>
        <w:t>παράδοση</w:t>
      </w:r>
      <w:r w:rsidR="00D17C6F" w:rsidRPr="00D17C6F">
        <w:rPr>
          <w:rFonts w:hAnsi="Calibri" w:cs="Calibri"/>
          <w:color w:val="000000"/>
          <w:sz w:val="24"/>
          <w:szCs w:val="24"/>
        </w:rPr>
        <w:t xml:space="preserve"> </w:t>
      </w:r>
      <w:r w:rsidR="00D17C6F" w:rsidRPr="00CB7CAF">
        <w:rPr>
          <w:rFonts w:hAnsi="Calibri" w:cs="Calibri"/>
          <w:b/>
          <w:color w:val="000000"/>
          <w:sz w:val="24"/>
          <w:szCs w:val="24"/>
        </w:rPr>
        <w:t>των ημερολογίων</w:t>
      </w:r>
      <w:r w:rsidR="00D17C6F">
        <w:rPr>
          <w:rFonts w:hAnsi="Calibri" w:cs="Calibri"/>
          <w:color w:val="000000"/>
          <w:sz w:val="24"/>
          <w:szCs w:val="24"/>
        </w:rPr>
        <w:t xml:space="preserve"> </w:t>
      </w:r>
      <w:r w:rsidR="00D17C6F" w:rsidRPr="00CB7CAF">
        <w:rPr>
          <w:rFonts w:hAnsi="Calibri" w:cs="Calibri"/>
          <w:b/>
          <w:color w:val="000000"/>
          <w:sz w:val="24"/>
          <w:szCs w:val="24"/>
        </w:rPr>
        <w:t>2024</w:t>
      </w:r>
      <w:r w:rsidR="00D17C6F">
        <w:rPr>
          <w:rFonts w:hAnsi="Calibri" w:cs="Calibri"/>
          <w:color w:val="000000"/>
          <w:sz w:val="24"/>
          <w:szCs w:val="24"/>
        </w:rPr>
        <w:t xml:space="preserve"> σε όλα τα μέλη μας, καθώς και των </w:t>
      </w:r>
      <w:r w:rsidR="00D17C6F" w:rsidRPr="00CB7CAF">
        <w:rPr>
          <w:rFonts w:hAnsi="Calibri" w:cs="Calibri"/>
          <w:b/>
          <w:color w:val="000000"/>
          <w:sz w:val="24"/>
          <w:szCs w:val="24"/>
        </w:rPr>
        <w:t>δωροεπιταγών</w:t>
      </w:r>
      <w:r w:rsidR="00D17C6F" w:rsidRPr="00D17C6F">
        <w:rPr>
          <w:rFonts w:hAnsi="Calibri" w:cs="Calibri"/>
          <w:color w:val="000000"/>
          <w:sz w:val="24"/>
          <w:szCs w:val="24"/>
        </w:rPr>
        <w:t xml:space="preserve"> της εταιρείας «Γ.Ν. ΜΟΥΣΤΑΚΑΣ ΑΕΒΕ» στους δικαιούχους </w:t>
      </w:r>
      <w:r w:rsidR="007076FF">
        <w:rPr>
          <w:rFonts w:hAnsi="Calibri" w:cs="Calibri"/>
          <w:color w:val="000000"/>
          <w:sz w:val="24"/>
          <w:szCs w:val="24"/>
        </w:rPr>
        <w:t xml:space="preserve">γονείς-συναδέλφους </w:t>
      </w:r>
      <w:r w:rsidR="00D17C6F" w:rsidRPr="00D17C6F">
        <w:rPr>
          <w:rFonts w:hAnsi="Calibri" w:cs="Calibri"/>
          <w:color w:val="000000"/>
          <w:sz w:val="24"/>
          <w:szCs w:val="24"/>
        </w:rPr>
        <w:t>θα γίνεται από το γραφείο του Συλλόγου (004</w:t>
      </w:r>
      <w:r w:rsidR="00D17C6F">
        <w:rPr>
          <w:rFonts w:hAnsi="Calibri" w:cs="Calibri"/>
          <w:color w:val="000000"/>
          <w:sz w:val="24"/>
          <w:szCs w:val="24"/>
        </w:rPr>
        <w:t>4</w:t>
      </w:r>
      <w:r w:rsidR="00D17C6F" w:rsidRPr="00D17C6F">
        <w:rPr>
          <w:rFonts w:hAnsi="Calibri" w:cs="Calibri"/>
          <w:color w:val="000000"/>
          <w:sz w:val="24"/>
          <w:szCs w:val="24"/>
        </w:rPr>
        <w:t xml:space="preserve">) </w:t>
      </w:r>
      <w:r w:rsidR="00CB7CAF" w:rsidRPr="00C77D52">
        <w:rPr>
          <w:rFonts w:hAnsi="Calibri" w:cs="Calibri"/>
          <w:b/>
          <w:color w:val="FF0000"/>
          <w:sz w:val="28"/>
          <w:szCs w:val="28"/>
          <w:u w:val="single"/>
        </w:rPr>
        <w:t>καθημερινά</w:t>
      </w:r>
      <w:r w:rsidR="00CB7CAF" w:rsidRPr="00C77D52">
        <w:rPr>
          <w:rFonts w:hAnsi="Calibri" w:cs="Calibri"/>
          <w:color w:val="FF0000"/>
          <w:sz w:val="28"/>
          <w:szCs w:val="28"/>
          <w:u w:val="single"/>
        </w:rPr>
        <w:t xml:space="preserve"> </w:t>
      </w:r>
      <w:r w:rsidR="00D17C6F" w:rsidRPr="00C77D52">
        <w:rPr>
          <w:rFonts w:hAnsi="Calibri" w:cs="Calibri"/>
          <w:b/>
          <w:color w:val="FF0000"/>
          <w:sz w:val="28"/>
          <w:szCs w:val="28"/>
          <w:u w:val="single"/>
        </w:rPr>
        <w:t>από</w:t>
      </w:r>
      <w:r w:rsidR="00CB7CAF" w:rsidRPr="00C77D52">
        <w:rPr>
          <w:rFonts w:hAnsi="Calibri" w:cs="Calibri"/>
          <w:b/>
          <w:color w:val="FF0000"/>
          <w:sz w:val="28"/>
          <w:szCs w:val="28"/>
          <w:u w:val="single"/>
        </w:rPr>
        <w:t xml:space="preserve"> την Παρασκευή 15-12-2023 έως και την Πέμπτη 21-12-2023, από τις 10:00 έως τις 12:</w:t>
      </w:r>
      <w:r w:rsidR="00D17C6F" w:rsidRPr="00C77D52">
        <w:rPr>
          <w:rFonts w:hAnsi="Calibri" w:cs="Calibri"/>
          <w:b/>
          <w:color w:val="FF0000"/>
          <w:sz w:val="28"/>
          <w:szCs w:val="28"/>
          <w:u w:val="single"/>
        </w:rPr>
        <w:t>00</w:t>
      </w:r>
      <w:r w:rsidR="00D17C6F" w:rsidRPr="00CB7CAF">
        <w:rPr>
          <w:rFonts w:hAnsi="Calibri" w:cs="Calibri"/>
          <w:color w:val="000000"/>
          <w:sz w:val="24"/>
          <w:szCs w:val="24"/>
        </w:rPr>
        <w:t>.</w:t>
      </w:r>
    </w:p>
    <w:p w:rsidR="00CB7CAF" w:rsidRDefault="00D17C6F" w:rsidP="00D17C6F">
      <w:pPr>
        <w:shd w:val="clear" w:color="auto" w:fill="FFFFFF"/>
        <w:spacing w:before="120" w:after="0" w:line="240" w:lineRule="auto"/>
        <w:jc w:val="both"/>
        <w:rPr>
          <w:rFonts w:hAnsi="Calibri" w:cs="Calibri"/>
          <w:color w:val="000000"/>
          <w:sz w:val="24"/>
          <w:szCs w:val="24"/>
        </w:rPr>
      </w:pPr>
      <w:r>
        <w:rPr>
          <w:rFonts w:hAnsi="Calibri" w:cs="Calibri"/>
          <w:color w:val="000000"/>
          <w:sz w:val="24"/>
          <w:szCs w:val="24"/>
        </w:rPr>
        <w:t>Για την παραλαβή των δωροεπιταγών</w:t>
      </w:r>
      <w:r w:rsidRPr="00D17C6F">
        <w:rPr>
          <w:rFonts w:hAnsi="Calibri" w:cs="Calibri"/>
          <w:color w:val="000000"/>
          <w:sz w:val="24"/>
          <w:szCs w:val="24"/>
        </w:rPr>
        <w:t xml:space="preserve"> οι δικαιούχοι συνάδελφοι-γονείς </w:t>
      </w:r>
      <w:r>
        <w:rPr>
          <w:rFonts w:hAnsi="Calibri" w:cs="Calibri"/>
          <w:color w:val="000000"/>
          <w:sz w:val="24"/>
          <w:szCs w:val="24"/>
        </w:rPr>
        <w:t>θ</w:t>
      </w:r>
      <w:r w:rsidRPr="00D17C6F">
        <w:rPr>
          <w:rFonts w:hAnsi="Calibri" w:cs="Calibri"/>
          <w:color w:val="000000"/>
          <w:sz w:val="24"/>
          <w:szCs w:val="24"/>
        </w:rPr>
        <w:t>α προσκομίζουν αποδεικτικό ηλικίας των παιδιών (π.χ. πιστοποιητικό οικογενειακής κατάστασης).</w:t>
      </w:r>
    </w:p>
    <w:p w:rsidR="00D17C6F" w:rsidRPr="00D17C6F" w:rsidRDefault="00CB7CAF" w:rsidP="00D17C6F">
      <w:pPr>
        <w:shd w:val="clear" w:color="auto" w:fill="FFFFFF"/>
        <w:spacing w:before="120" w:after="0" w:line="240" w:lineRule="auto"/>
        <w:jc w:val="both"/>
        <w:rPr>
          <w:rFonts w:hAnsi="Calibri" w:cs="Calibri"/>
          <w:color w:val="000000"/>
          <w:sz w:val="24"/>
          <w:szCs w:val="24"/>
        </w:rPr>
      </w:pPr>
      <w:r>
        <w:rPr>
          <w:rFonts w:hAnsi="Calibri" w:cs="Calibri"/>
          <w:color w:val="000000"/>
          <w:sz w:val="24"/>
          <w:szCs w:val="24"/>
        </w:rPr>
        <w:t>Γ</w:t>
      </w:r>
      <w:r w:rsidR="00D17C6F" w:rsidRPr="00D17C6F">
        <w:rPr>
          <w:rFonts w:hAnsi="Calibri" w:cs="Calibri"/>
          <w:color w:val="000000"/>
          <w:sz w:val="24"/>
          <w:szCs w:val="24"/>
        </w:rPr>
        <w:t>ια την ορθή χρήση των δωροεπιταγών</w:t>
      </w:r>
      <w:r>
        <w:rPr>
          <w:rFonts w:hAnsi="Calibri" w:cs="Calibri"/>
          <w:color w:val="000000"/>
          <w:sz w:val="24"/>
          <w:szCs w:val="24"/>
        </w:rPr>
        <w:t>, επισημαίνονται τα εξής</w:t>
      </w:r>
      <w:r w:rsidR="00D17C6F" w:rsidRPr="00D17C6F">
        <w:rPr>
          <w:rFonts w:hAnsi="Calibri" w:cs="Calibri"/>
          <w:color w:val="000000"/>
          <w:sz w:val="24"/>
          <w:szCs w:val="24"/>
        </w:rPr>
        <w:t>:</w:t>
      </w:r>
    </w:p>
    <w:p w:rsidR="00CB7CAF" w:rsidRDefault="00D17C6F" w:rsidP="00CB7CAF">
      <w:pPr>
        <w:pStyle w:val="a6"/>
        <w:numPr>
          <w:ilvl w:val="0"/>
          <w:numId w:val="12"/>
        </w:numPr>
        <w:shd w:val="clear" w:color="auto" w:fill="FFFFFF"/>
        <w:spacing w:before="120"/>
        <w:jc w:val="both"/>
        <w:rPr>
          <w:rFonts w:hAnsi="Calibri" w:cs="Calibri"/>
          <w:color w:val="000000"/>
          <w:sz w:val="24"/>
          <w:szCs w:val="24"/>
        </w:rPr>
      </w:pPr>
      <w:r w:rsidRPr="00CB7CAF">
        <w:rPr>
          <w:rFonts w:hAnsi="Calibri" w:cs="Calibri"/>
          <w:color w:val="000000"/>
          <w:sz w:val="24"/>
          <w:szCs w:val="24"/>
        </w:rPr>
        <w:t>Ο κάτοχος πρέπει να εξαντλήσει το ποσό της δωροεπιταγής εφάπαξ και όχι τμηματικά, µε αγορές από το σύνολο των προϊόντων που διατίθενται στα φυσικά καταστήματα της εταιρείας Γ.Ν. ΜΟΥΣΤΑΚΑΣ ΑΕΒΕ, μέχρι την αναγραφόμενη ημερομηνία λήξης.</w:t>
      </w:r>
    </w:p>
    <w:p w:rsidR="00D17C6F" w:rsidRDefault="00D17C6F" w:rsidP="00CB7CAF">
      <w:pPr>
        <w:pStyle w:val="a6"/>
        <w:numPr>
          <w:ilvl w:val="0"/>
          <w:numId w:val="12"/>
        </w:numPr>
        <w:shd w:val="clear" w:color="auto" w:fill="FFFFFF"/>
        <w:spacing w:before="120"/>
        <w:jc w:val="both"/>
        <w:rPr>
          <w:rFonts w:hAnsi="Calibri" w:cs="Calibri"/>
          <w:color w:val="000000"/>
          <w:sz w:val="24"/>
          <w:szCs w:val="24"/>
        </w:rPr>
      </w:pPr>
      <w:r w:rsidRPr="00CB7CAF">
        <w:rPr>
          <w:rFonts w:hAnsi="Calibri" w:cs="Calibri"/>
          <w:color w:val="000000"/>
          <w:sz w:val="24"/>
          <w:szCs w:val="24"/>
        </w:rPr>
        <w:t>Η δωροεπιταγή μπορεί να χρησιμοποιηθεί σε περιόδους εκπτώσεων και λοιπών προσφορών, χωρίς όμως να λαμβάνει επιπλέον έκπτωση ο κάτοχός της.</w:t>
      </w:r>
    </w:p>
    <w:p w:rsidR="00C77D52" w:rsidRDefault="00C77D52" w:rsidP="00CB7E75">
      <w:pPr>
        <w:pStyle w:val="Default"/>
        <w:spacing w:before="120" w:after="0" w:line="240" w:lineRule="auto"/>
        <w:jc w:val="both"/>
        <w:rPr>
          <w:rFonts w:ascii="Calibri" w:hAnsi="Calibri"/>
        </w:rPr>
      </w:pPr>
      <w:r>
        <w:rPr>
          <w:rFonts w:hAnsi="Calibri" w:cs="Calibri"/>
        </w:rPr>
        <w:t>Β</w:t>
      </w:r>
      <w:r>
        <w:rPr>
          <w:rFonts w:hAnsi="Calibri" w:cs="Calibri"/>
        </w:rPr>
        <w:t xml:space="preserve">. </w:t>
      </w:r>
      <w:r w:rsidR="005F54A9" w:rsidRPr="0017125D">
        <w:rPr>
          <w:rFonts w:hAnsi="Calibri" w:cs="Calibri"/>
          <w:b/>
          <w:u w:val="single"/>
        </w:rPr>
        <w:t>Τις</w:t>
      </w:r>
      <w:r w:rsidR="005F54A9" w:rsidRPr="0017125D">
        <w:rPr>
          <w:rFonts w:hAnsi="Calibri" w:cs="Calibri"/>
          <w:b/>
          <w:u w:val="single"/>
        </w:rPr>
        <w:t xml:space="preserve"> </w:t>
      </w:r>
      <w:r w:rsidR="005F54A9" w:rsidRPr="0017125D">
        <w:rPr>
          <w:rFonts w:hAnsi="Calibri" w:cs="Calibri"/>
          <w:b/>
          <w:u w:val="single"/>
        </w:rPr>
        <w:t>ίδιες</w:t>
      </w:r>
      <w:r w:rsidR="005F54A9" w:rsidRPr="0017125D">
        <w:rPr>
          <w:rFonts w:hAnsi="Calibri" w:cs="Calibri"/>
          <w:b/>
          <w:u w:val="single"/>
        </w:rPr>
        <w:t xml:space="preserve"> </w:t>
      </w:r>
      <w:r w:rsidR="005F54A9" w:rsidRPr="0017125D">
        <w:rPr>
          <w:rFonts w:hAnsi="Calibri" w:cs="Calibri"/>
          <w:b/>
          <w:u w:val="single"/>
        </w:rPr>
        <w:t>ημέρες</w:t>
      </w:r>
      <w:r w:rsidR="005F54A9" w:rsidRPr="0017125D">
        <w:rPr>
          <w:rFonts w:hAnsi="Calibri" w:cs="Calibri"/>
          <w:b/>
          <w:u w:val="single"/>
        </w:rPr>
        <w:t xml:space="preserve"> </w:t>
      </w:r>
      <w:r w:rsidR="005F54A9" w:rsidRPr="0017125D">
        <w:rPr>
          <w:rFonts w:hAnsi="Calibri" w:cs="Calibri"/>
          <w:b/>
          <w:u w:val="single"/>
        </w:rPr>
        <w:t>και</w:t>
      </w:r>
      <w:r w:rsidR="005F54A9" w:rsidRPr="0017125D">
        <w:rPr>
          <w:rFonts w:hAnsi="Calibri" w:cs="Calibri"/>
          <w:b/>
          <w:u w:val="single"/>
        </w:rPr>
        <w:t xml:space="preserve"> </w:t>
      </w:r>
      <w:r w:rsidR="005F54A9" w:rsidRPr="0017125D">
        <w:rPr>
          <w:rFonts w:hAnsi="Calibri" w:cs="Calibri"/>
          <w:b/>
          <w:u w:val="single"/>
        </w:rPr>
        <w:t>ώρες</w:t>
      </w:r>
      <w:r w:rsidR="005F54A9">
        <w:rPr>
          <w:rFonts w:hAnsi="Calibri" w:cs="Calibri"/>
        </w:rPr>
        <w:t xml:space="preserve"> </w:t>
      </w:r>
      <w:r w:rsidR="005F54A9" w:rsidRPr="005F54A9">
        <w:rPr>
          <w:rFonts w:hAnsi="Calibri" w:cs="Calibri"/>
          <w:b/>
        </w:rPr>
        <w:t>σ</w:t>
      </w:r>
      <w:r w:rsidR="00CB7E75" w:rsidRPr="00CB7E75">
        <w:rPr>
          <w:rFonts w:ascii="Calibri" w:hAnsi="Calibri"/>
          <w:b/>
        </w:rPr>
        <w:t xml:space="preserve">υγκεντρώνουμε </w:t>
      </w:r>
      <w:r w:rsidR="00CB7E75">
        <w:rPr>
          <w:rFonts w:ascii="Calibri" w:hAnsi="Calibri"/>
        </w:rPr>
        <w:t xml:space="preserve">στο γραφείο του Συλλόγου </w:t>
      </w:r>
      <w:r w:rsidR="00CB7E75" w:rsidRPr="007E2EAA">
        <w:rPr>
          <w:rFonts w:ascii="Calibri" w:hAnsi="Calibri"/>
          <w:b/>
        </w:rPr>
        <w:t>υπέρ της Κοινωνικής Κουζίνας «Ο ΑΛΛΟΣ ΑΝΘΡΩΠΟΣ</w:t>
      </w:r>
      <w:r w:rsidR="005F54A9" w:rsidRPr="007E2EAA">
        <w:rPr>
          <w:rFonts w:ascii="Calibri" w:hAnsi="Calibri"/>
          <w:b/>
        </w:rPr>
        <w:t>»</w:t>
      </w:r>
      <w:r>
        <w:rPr>
          <w:rFonts w:ascii="Calibri" w:hAnsi="Calibri"/>
        </w:rPr>
        <w:t xml:space="preserve"> </w:t>
      </w:r>
      <w:r w:rsidR="00CB7E75">
        <w:rPr>
          <w:rFonts w:ascii="Calibri" w:hAnsi="Calibri"/>
        </w:rPr>
        <w:t>τα εξής</w:t>
      </w:r>
      <w:r>
        <w:rPr>
          <w:rFonts w:ascii="Calibri" w:hAnsi="Calibri"/>
        </w:rPr>
        <w:t>:</w:t>
      </w:r>
    </w:p>
    <w:p w:rsidR="00C77D52" w:rsidRDefault="00C77D52" w:rsidP="00CB7E75">
      <w:pPr>
        <w:pStyle w:val="Default"/>
        <w:spacing w:before="120" w:after="0" w:line="240" w:lineRule="auto"/>
        <w:jc w:val="both"/>
        <w:rPr>
          <w:rFonts w:ascii="Calibri" w:hAnsi="Calibri"/>
        </w:rPr>
      </w:pPr>
      <w:r w:rsidRPr="005E0C6F">
        <w:rPr>
          <w:rFonts w:ascii="Calibri" w:hAnsi="Calibri"/>
          <w:u w:val="single"/>
        </w:rPr>
        <w:t>Τρόφιμα</w:t>
      </w:r>
      <w:r>
        <w:rPr>
          <w:rFonts w:ascii="Calibri" w:hAnsi="Calibri"/>
        </w:rPr>
        <w:t>: ελαιόλαδο, πελτέ ντομάτας, κοκανσέ ντομάτας, ζυμαρικά, όσπρια, ρύζι, καφέδες τύπου νες, γάλατα εβαπορέ, μαρμελάδες, μπισκότα, κρουασάν, φρυγανιές</w:t>
      </w:r>
      <w:r w:rsidR="005E0C6F">
        <w:rPr>
          <w:rFonts w:ascii="Calibri" w:hAnsi="Calibri"/>
        </w:rPr>
        <w:t>.</w:t>
      </w:r>
    </w:p>
    <w:p w:rsidR="005E0C6F" w:rsidRDefault="005E0C6F" w:rsidP="00CB7E75">
      <w:pPr>
        <w:pStyle w:val="Default"/>
        <w:spacing w:before="120" w:after="0" w:line="240" w:lineRule="auto"/>
        <w:jc w:val="both"/>
        <w:rPr>
          <w:rFonts w:ascii="Calibri" w:hAnsi="Calibri"/>
        </w:rPr>
      </w:pPr>
      <w:r w:rsidRPr="005E0C6F">
        <w:rPr>
          <w:rFonts w:ascii="Calibri" w:hAnsi="Calibri"/>
          <w:u w:val="single"/>
        </w:rPr>
        <w:t>Είδη υγιεινής</w:t>
      </w:r>
      <w:r>
        <w:rPr>
          <w:rFonts w:ascii="Calibri" w:hAnsi="Calibri"/>
        </w:rPr>
        <w:t xml:space="preserve">: </w:t>
      </w:r>
      <w:r w:rsidR="00CB7E75">
        <w:rPr>
          <w:rFonts w:ascii="Calibri" w:hAnsi="Calibri"/>
        </w:rPr>
        <w:t>χαρτί υγείας, αφρόλουτρα, σαμπουάν, μωρομάντηλα, πάνες για βρέφη, πάνες ενηλίκων, υγρά καθαρισμού, υγρό για πιάτα.</w:t>
      </w:r>
      <w:r>
        <w:rPr>
          <w:rFonts w:ascii="Calibri" w:hAnsi="Calibri"/>
        </w:rPr>
        <w:t xml:space="preserve"> </w:t>
      </w:r>
    </w:p>
    <w:p w:rsidR="00E06313" w:rsidRDefault="00E06313" w:rsidP="00CB7E75">
      <w:pPr>
        <w:pStyle w:val="Default"/>
        <w:spacing w:before="120" w:after="0" w:line="240" w:lineRule="auto"/>
        <w:jc w:val="both"/>
        <w:rPr>
          <w:rFonts w:ascii="Calibri" w:hAnsi="Calibri"/>
        </w:rPr>
      </w:pPr>
    </w:p>
    <w:p w:rsidR="00F675BF" w:rsidRPr="00E06313" w:rsidRDefault="007B5D0E" w:rsidP="001F5196">
      <w:pPr>
        <w:shd w:val="clear" w:color="auto" w:fill="FFFFFF"/>
        <w:spacing w:after="0"/>
        <w:jc w:val="center"/>
        <w:rPr>
          <w:rFonts w:hAnsi="Calibri"/>
          <w:b/>
          <w:color w:val="000000"/>
          <w:sz w:val="24"/>
          <w:szCs w:val="24"/>
        </w:rPr>
      </w:pPr>
      <w:bookmarkStart w:id="0" w:name="_GoBack"/>
      <w:bookmarkEnd w:id="0"/>
      <w:r w:rsidRPr="00E06313">
        <w:rPr>
          <w:rFonts w:hAnsi="Calibri"/>
          <w:b/>
          <w:color w:val="000000"/>
          <w:sz w:val="24"/>
          <w:szCs w:val="24"/>
        </w:rPr>
        <w:t>Η γέννησή του Χριστού ας σημάνει την αρχή για μια καλύτερη ζωή γεμάτη αλήθεια και φως.</w:t>
      </w:r>
    </w:p>
    <w:p w:rsidR="00E06313" w:rsidRDefault="00E06313" w:rsidP="001F5196">
      <w:pPr>
        <w:shd w:val="clear" w:color="auto" w:fill="FFFFFF"/>
        <w:spacing w:after="0"/>
        <w:jc w:val="center"/>
        <w:rPr>
          <w:rFonts w:asciiTheme="minorHAnsi" w:hAnsiTheme="minorHAnsi" w:cstheme="minorHAnsi"/>
          <w:sz w:val="24"/>
          <w:szCs w:val="24"/>
        </w:rPr>
      </w:pPr>
    </w:p>
    <w:p w:rsidR="001F5196" w:rsidRPr="001F5196" w:rsidRDefault="001F5196" w:rsidP="001F5196">
      <w:pPr>
        <w:shd w:val="clear" w:color="auto" w:fill="FFFFFF"/>
        <w:spacing w:after="0"/>
        <w:jc w:val="center"/>
        <w:rPr>
          <w:rFonts w:asciiTheme="minorHAnsi" w:hAnsiTheme="minorHAnsi" w:cstheme="minorHAnsi"/>
          <w:color w:val="000000"/>
          <w:sz w:val="24"/>
          <w:szCs w:val="24"/>
        </w:rPr>
      </w:pPr>
      <w:r w:rsidRPr="001F5196">
        <w:rPr>
          <w:rFonts w:asciiTheme="minorHAnsi" w:hAnsiTheme="minorHAnsi" w:cstheme="minorHAnsi"/>
          <w:sz w:val="24"/>
          <w:szCs w:val="24"/>
        </w:rPr>
        <w:t>Για το Διοικητικό Συμβούλιο</w:t>
      </w:r>
    </w:p>
    <w:tbl>
      <w:tblPr>
        <w:tblW w:w="10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4940"/>
        <w:gridCol w:w="5276"/>
      </w:tblGrid>
      <w:tr w:rsidR="00427F39" w:rsidTr="00D40B5E">
        <w:trPr>
          <w:trHeight w:val="1083"/>
        </w:trPr>
        <w:tc>
          <w:tcPr>
            <w:tcW w:w="4940" w:type="dxa"/>
            <w:tcBorders>
              <w:top w:val="nil"/>
              <w:left w:val="nil"/>
              <w:bottom w:val="nil"/>
              <w:right w:val="nil"/>
            </w:tcBorders>
          </w:tcPr>
          <w:p w:rsidR="00427F39" w:rsidRPr="00A45257" w:rsidRDefault="00A36B86">
            <w:pPr>
              <w:spacing w:after="0"/>
              <w:jc w:val="center"/>
              <w:rPr>
                <w:rFonts w:asciiTheme="minorHAnsi" w:hAnsiTheme="minorHAnsi" w:cstheme="minorHAnsi"/>
              </w:rPr>
            </w:pPr>
            <w:r w:rsidRPr="00A45257">
              <w:rPr>
                <w:rFonts w:asciiTheme="minorHAnsi" w:hAnsiTheme="minorHAnsi" w:cstheme="minorHAnsi"/>
                <w:color w:val="000000"/>
                <w:sz w:val="24"/>
                <w:szCs w:val="24"/>
              </w:rPr>
              <w:t>Η ΠΡΟΕΔΡΟΣ</w:t>
            </w:r>
          </w:p>
          <w:p w:rsidR="00427F39" w:rsidRPr="00A45257" w:rsidRDefault="00427F39">
            <w:pPr>
              <w:spacing w:after="0"/>
              <w:jc w:val="center"/>
              <w:rPr>
                <w:rFonts w:asciiTheme="minorHAnsi" w:hAnsiTheme="minorHAnsi" w:cstheme="minorHAnsi"/>
                <w:color w:val="000000"/>
                <w:sz w:val="24"/>
                <w:szCs w:val="24"/>
              </w:rPr>
            </w:pPr>
          </w:p>
          <w:p w:rsidR="00427F39" w:rsidRPr="00D40B5E" w:rsidRDefault="00A36B86" w:rsidP="00D40B5E">
            <w:pPr>
              <w:spacing w:after="0"/>
              <w:jc w:val="center"/>
              <w:rPr>
                <w:rFonts w:asciiTheme="minorHAnsi" w:hAnsiTheme="minorHAnsi" w:cstheme="minorHAnsi"/>
                <w:color w:val="000000"/>
                <w:sz w:val="24"/>
                <w:szCs w:val="24"/>
              </w:rPr>
            </w:pPr>
            <w:r w:rsidRPr="00A45257">
              <w:rPr>
                <w:rFonts w:asciiTheme="minorHAnsi" w:hAnsiTheme="minorHAnsi" w:cstheme="minorHAnsi"/>
                <w:color w:val="000000"/>
                <w:sz w:val="24"/>
                <w:szCs w:val="24"/>
              </w:rPr>
              <w:t>ΕΙΡΗΝΗ ΜΑΝΙΟΥ</w:t>
            </w:r>
          </w:p>
        </w:tc>
        <w:tc>
          <w:tcPr>
            <w:tcW w:w="5276" w:type="dxa"/>
            <w:tcBorders>
              <w:top w:val="nil"/>
              <w:left w:val="nil"/>
              <w:bottom w:val="nil"/>
              <w:right w:val="nil"/>
            </w:tcBorders>
          </w:tcPr>
          <w:p w:rsidR="00427F39" w:rsidRPr="00A45257" w:rsidRDefault="00A36B86">
            <w:pPr>
              <w:spacing w:after="0"/>
              <w:jc w:val="center"/>
              <w:rPr>
                <w:rFonts w:asciiTheme="minorHAnsi" w:hAnsiTheme="minorHAnsi" w:cstheme="minorHAnsi"/>
              </w:rPr>
            </w:pPr>
            <w:r w:rsidRPr="00A45257">
              <w:rPr>
                <w:rFonts w:asciiTheme="minorHAnsi" w:hAnsiTheme="minorHAnsi" w:cstheme="minorHAnsi"/>
                <w:color w:val="000000"/>
                <w:sz w:val="24"/>
                <w:szCs w:val="24"/>
              </w:rPr>
              <w:t>Η ΓΕΝΙΚΗ ΓΡΑΜΜΑΤΕΑΣ</w:t>
            </w:r>
          </w:p>
          <w:p w:rsidR="00427F39" w:rsidRPr="00A45257" w:rsidRDefault="00427F39">
            <w:pPr>
              <w:spacing w:after="0"/>
              <w:jc w:val="center"/>
              <w:rPr>
                <w:rFonts w:asciiTheme="minorHAnsi" w:hAnsiTheme="minorHAnsi" w:cstheme="minorHAnsi"/>
                <w:color w:val="000000"/>
                <w:sz w:val="24"/>
                <w:szCs w:val="24"/>
              </w:rPr>
            </w:pPr>
          </w:p>
          <w:p w:rsidR="00427F39" w:rsidRPr="00D40B5E" w:rsidRDefault="00A36B86" w:rsidP="00D40B5E">
            <w:pPr>
              <w:spacing w:after="0"/>
              <w:jc w:val="center"/>
              <w:rPr>
                <w:rFonts w:asciiTheme="minorHAnsi" w:hAnsiTheme="minorHAnsi" w:cstheme="minorHAnsi"/>
                <w:color w:val="000000"/>
                <w:sz w:val="24"/>
                <w:szCs w:val="24"/>
              </w:rPr>
            </w:pPr>
            <w:r w:rsidRPr="00A45257">
              <w:rPr>
                <w:rFonts w:asciiTheme="minorHAnsi" w:hAnsiTheme="minorHAnsi" w:cstheme="minorHAnsi"/>
                <w:sz w:val="24"/>
                <w:szCs w:val="24"/>
              </w:rPr>
              <w:t>ΒΑΣΙΛΙΚΗ ΚΑΡΚΑΝΗ</w:t>
            </w:r>
          </w:p>
        </w:tc>
      </w:tr>
    </w:tbl>
    <w:p w:rsidR="00427F39" w:rsidRDefault="00427F39" w:rsidP="00D40B5E">
      <w:pPr>
        <w:rPr>
          <w:color w:val="000000"/>
          <w:sz w:val="28"/>
          <w:szCs w:val="28"/>
        </w:rPr>
      </w:pPr>
    </w:p>
    <w:sectPr w:rsidR="00427F39" w:rsidSect="00CB7E75">
      <w:footerReference w:type="default" r:id="rId8"/>
      <w:pgSz w:w="11906" w:h="16838"/>
      <w:pgMar w:top="1021" w:right="851" w:bottom="1021" w:left="851"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1A5" w:rsidRDefault="00A861A5" w:rsidP="00D55A87">
      <w:pPr>
        <w:spacing w:after="0" w:line="240" w:lineRule="auto"/>
      </w:pPr>
      <w:r>
        <w:separator/>
      </w:r>
    </w:p>
  </w:endnote>
  <w:endnote w:type="continuationSeparator" w:id="1">
    <w:p w:rsidR="00A861A5" w:rsidRDefault="00A861A5" w:rsidP="00D55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5485"/>
      <w:docPartObj>
        <w:docPartGallery w:val="Page Numbers (Bottom of Page)"/>
        <w:docPartUnique/>
      </w:docPartObj>
    </w:sdtPr>
    <w:sdtContent>
      <w:p w:rsidR="00D55A87" w:rsidRDefault="00171296">
        <w:pPr>
          <w:pStyle w:val="ac"/>
          <w:jc w:val="center"/>
        </w:pPr>
        <w:r>
          <w:fldChar w:fldCharType="begin"/>
        </w:r>
        <w:r w:rsidR="00D55A87">
          <w:instrText xml:space="preserve"> PAGE   \* MERGEFORMAT </w:instrText>
        </w:r>
        <w:r>
          <w:fldChar w:fldCharType="separate"/>
        </w:r>
        <w:r w:rsidR="00EA696E">
          <w:rPr>
            <w:noProof/>
          </w:rPr>
          <w:t>1</w:t>
        </w:r>
        <w:r>
          <w:fldChar w:fldCharType="end"/>
        </w:r>
      </w:p>
    </w:sdtContent>
  </w:sdt>
  <w:p w:rsidR="00D55A87" w:rsidRDefault="00D55A8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1A5" w:rsidRDefault="00A861A5" w:rsidP="00D55A87">
      <w:pPr>
        <w:spacing w:after="0" w:line="240" w:lineRule="auto"/>
      </w:pPr>
      <w:r>
        <w:separator/>
      </w:r>
    </w:p>
  </w:footnote>
  <w:footnote w:type="continuationSeparator" w:id="1">
    <w:p w:rsidR="00A861A5" w:rsidRDefault="00A861A5" w:rsidP="00D55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3BFA"/>
    <w:multiLevelType w:val="hybridMultilevel"/>
    <w:tmpl w:val="40E84F02"/>
    <w:lvl w:ilvl="0" w:tplc="93EEA6F0">
      <w:start w:val="1"/>
      <w:numFmt w:val="decimal"/>
      <w:lvlText w:val="%1."/>
      <w:lvlJc w:val="left"/>
      <w:pPr>
        <w:ind w:left="5879" w:hanging="360"/>
      </w:pPr>
    </w:lvl>
    <w:lvl w:ilvl="1" w:tplc="E32234C4">
      <w:start w:val="1"/>
      <w:numFmt w:val="lowerLetter"/>
      <w:lvlText w:val="%2."/>
      <w:lvlJc w:val="left"/>
      <w:pPr>
        <w:ind w:left="6599" w:hanging="360"/>
      </w:pPr>
    </w:lvl>
    <w:lvl w:ilvl="2" w:tplc="9A38C736">
      <w:start w:val="1"/>
      <w:numFmt w:val="lowerRoman"/>
      <w:lvlText w:val="%3."/>
      <w:lvlJc w:val="left"/>
      <w:pPr>
        <w:ind w:left="7319" w:hanging="180"/>
      </w:pPr>
    </w:lvl>
    <w:lvl w:ilvl="3" w:tplc="19089DD0">
      <w:start w:val="1"/>
      <w:numFmt w:val="decimal"/>
      <w:lvlText w:val="%4."/>
      <w:lvlJc w:val="left"/>
      <w:pPr>
        <w:ind w:left="8039" w:hanging="360"/>
      </w:pPr>
    </w:lvl>
    <w:lvl w:ilvl="4" w:tplc="AFBAEE44">
      <w:start w:val="1"/>
      <w:numFmt w:val="lowerLetter"/>
      <w:lvlText w:val="%5."/>
      <w:lvlJc w:val="left"/>
      <w:pPr>
        <w:ind w:left="8759" w:hanging="360"/>
      </w:pPr>
    </w:lvl>
    <w:lvl w:ilvl="5" w:tplc="62F48B3A">
      <w:start w:val="1"/>
      <w:numFmt w:val="lowerRoman"/>
      <w:lvlText w:val="%6."/>
      <w:lvlJc w:val="left"/>
      <w:pPr>
        <w:ind w:left="9479" w:hanging="180"/>
      </w:pPr>
    </w:lvl>
    <w:lvl w:ilvl="6" w:tplc="A6C0928A">
      <w:start w:val="1"/>
      <w:numFmt w:val="decimal"/>
      <w:lvlText w:val="%7."/>
      <w:lvlJc w:val="left"/>
      <w:pPr>
        <w:ind w:left="10199" w:hanging="360"/>
      </w:pPr>
    </w:lvl>
    <w:lvl w:ilvl="7" w:tplc="501258A6">
      <w:start w:val="1"/>
      <w:numFmt w:val="lowerLetter"/>
      <w:lvlText w:val="%8."/>
      <w:lvlJc w:val="left"/>
      <w:pPr>
        <w:ind w:left="10919" w:hanging="360"/>
      </w:pPr>
    </w:lvl>
    <w:lvl w:ilvl="8" w:tplc="566CC8A4">
      <w:start w:val="1"/>
      <w:numFmt w:val="lowerRoman"/>
      <w:lvlText w:val="%9."/>
      <w:lvlJc w:val="left"/>
      <w:pPr>
        <w:ind w:left="11639" w:hanging="180"/>
      </w:pPr>
    </w:lvl>
  </w:abstractNum>
  <w:abstractNum w:abstractNumId="1">
    <w:nsid w:val="0F7E7E78"/>
    <w:multiLevelType w:val="hybridMultilevel"/>
    <w:tmpl w:val="3F40D1C4"/>
    <w:lvl w:ilvl="0" w:tplc="CD109218">
      <w:start w:val="1"/>
      <w:numFmt w:val="decimal"/>
      <w:lvlText w:val="%1."/>
      <w:lvlJc w:val="left"/>
      <w:pPr>
        <w:ind w:left="6597" w:hanging="360"/>
      </w:pPr>
      <w:rPr>
        <w:rFonts w:hint="default"/>
      </w:rPr>
    </w:lvl>
    <w:lvl w:ilvl="1" w:tplc="04080019" w:tentative="1">
      <w:start w:val="1"/>
      <w:numFmt w:val="lowerLetter"/>
      <w:lvlText w:val="%2."/>
      <w:lvlJc w:val="left"/>
      <w:pPr>
        <w:ind w:left="7317" w:hanging="360"/>
      </w:pPr>
    </w:lvl>
    <w:lvl w:ilvl="2" w:tplc="0408001B" w:tentative="1">
      <w:start w:val="1"/>
      <w:numFmt w:val="lowerRoman"/>
      <w:lvlText w:val="%3."/>
      <w:lvlJc w:val="right"/>
      <w:pPr>
        <w:ind w:left="8037" w:hanging="180"/>
      </w:pPr>
    </w:lvl>
    <w:lvl w:ilvl="3" w:tplc="0408000F" w:tentative="1">
      <w:start w:val="1"/>
      <w:numFmt w:val="decimal"/>
      <w:lvlText w:val="%4."/>
      <w:lvlJc w:val="left"/>
      <w:pPr>
        <w:ind w:left="8757" w:hanging="360"/>
      </w:pPr>
    </w:lvl>
    <w:lvl w:ilvl="4" w:tplc="04080019" w:tentative="1">
      <w:start w:val="1"/>
      <w:numFmt w:val="lowerLetter"/>
      <w:lvlText w:val="%5."/>
      <w:lvlJc w:val="left"/>
      <w:pPr>
        <w:ind w:left="9477" w:hanging="360"/>
      </w:pPr>
    </w:lvl>
    <w:lvl w:ilvl="5" w:tplc="0408001B" w:tentative="1">
      <w:start w:val="1"/>
      <w:numFmt w:val="lowerRoman"/>
      <w:lvlText w:val="%6."/>
      <w:lvlJc w:val="right"/>
      <w:pPr>
        <w:ind w:left="10197" w:hanging="180"/>
      </w:pPr>
    </w:lvl>
    <w:lvl w:ilvl="6" w:tplc="0408000F" w:tentative="1">
      <w:start w:val="1"/>
      <w:numFmt w:val="decimal"/>
      <w:lvlText w:val="%7."/>
      <w:lvlJc w:val="left"/>
      <w:pPr>
        <w:ind w:left="10917" w:hanging="360"/>
      </w:pPr>
    </w:lvl>
    <w:lvl w:ilvl="7" w:tplc="04080019" w:tentative="1">
      <w:start w:val="1"/>
      <w:numFmt w:val="lowerLetter"/>
      <w:lvlText w:val="%8."/>
      <w:lvlJc w:val="left"/>
      <w:pPr>
        <w:ind w:left="11637" w:hanging="360"/>
      </w:pPr>
    </w:lvl>
    <w:lvl w:ilvl="8" w:tplc="0408001B" w:tentative="1">
      <w:start w:val="1"/>
      <w:numFmt w:val="lowerRoman"/>
      <w:lvlText w:val="%9."/>
      <w:lvlJc w:val="right"/>
      <w:pPr>
        <w:ind w:left="12357" w:hanging="180"/>
      </w:pPr>
    </w:lvl>
  </w:abstractNum>
  <w:abstractNum w:abstractNumId="2">
    <w:nsid w:val="14CA3EFA"/>
    <w:multiLevelType w:val="hybridMultilevel"/>
    <w:tmpl w:val="8E7CC832"/>
    <w:lvl w:ilvl="0" w:tplc="E464738C">
      <w:start w:val="1"/>
      <w:numFmt w:val="decimal"/>
      <w:lvlText w:val="%1."/>
      <w:lvlJc w:val="left"/>
      <w:pPr>
        <w:ind w:left="720" w:hanging="360"/>
      </w:pPr>
    </w:lvl>
    <w:lvl w:ilvl="1" w:tplc="34A04F70">
      <w:start w:val="1"/>
      <w:numFmt w:val="decimal"/>
      <w:lvlText w:val="%2."/>
      <w:lvlJc w:val="left"/>
      <w:pPr>
        <w:ind w:left="1440" w:hanging="1080"/>
      </w:pPr>
    </w:lvl>
    <w:lvl w:ilvl="2" w:tplc="F8EAC450">
      <w:start w:val="1"/>
      <w:numFmt w:val="decimal"/>
      <w:lvlText w:val="%3."/>
      <w:lvlJc w:val="left"/>
      <w:pPr>
        <w:ind w:left="2160" w:hanging="1980"/>
      </w:pPr>
    </w:lvl>
    <w:lvl w:ilvl="3" w:tplc="E3CE09CC">
      <w:start w:val="1"/>
      <w:numFmt w:val="decimal"/>
      <w:lvlText w:val="%4."/>
      <w:lvlJc w:val="left"/>
      <w:pPr>
        <w:ind w:left="2880" w:hanging="2520"/>
      </w:pPr>
    </w:lvl>
    <w:lvl w:ilvl="4" w:tplc="46EC3422">
      <w:start w:val="1"/>
      <w:numFmt w:val="decimal"/>
      <w:lvlText w:val="%5."/>
      <w:lvlJc w:val="left"/>
      <w:pPr>
        <w:ind w:left="3600" w:hanging="3240"/>
      </w:pPr>
    </w:lvl>
    <w:lvl w:ilvl="5" w:tplc="5CF24B98">
      <w:start w:val="1"/>
      <w:numFmt w:val="decimal"/>
      <w:lvlText w:val="%6."/>
      <w:lvlJc w:val="left"/>
      <w:pPr>
        <w:ind w:left="4320" w:hanging="4140"/>
      </w:pPr>
    </w:lvl>
    <w:lvl w:ilvl="6" w:tplc="5A2E13C6">
      <w:start w:val="1"/>
      <w:numFmt w:val="decimal"/>
      <w:lvlText w:val="%7."/>
      <w:lvlJc w:val="left"/>
      <w:pPr>
        <w:ind w:left="5040" w:hanging="4680"/>
      </w:pPr>
    </w:lvl>
    <w:lvl w:ilvl="7" w:tplc="038671A0">
      <w:start w:val="1"/>
      <w:numFmt w:val="decimal"/>
      <w:lvlText w:val="%8."/>
      <w:lvlJc w:val="left"/>
      <w:pPr>
        <w:ind w:left="5760" w:hanging="5400"/>
      </w:pPr>
    </w:lvl>
    <w:lvl w:ilvl="8" w:tplc="885CD8FE">
      <w:start w:val="1"/>
      <w:numFmt w:val="decimal"/>
      <w:lvlText w:val="%9."/>
      <w:lvlJc w:val="left"/>
      <w:pPr>
        <w:ind w:left="6480" w:hanging="6300"/>
      </w:pPr>
    </w:lvl>
  </w:abstractNum>
  <w:abstractNum w:abstractNumId="3">
    <w:nsid w:val="184C5B4B"/>
    <w:multiLevelType w:val="hybridMultilevel"/>
    <w:tmpl w:val="16CE2488"/>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nsid w:val="1BE308A5"/>
    <w:multiLevelType w:val="hybridMultilevel"/>
    <w:tmpl w:val="C07CFC44"/>
    <w:lvl w:ilvl="0" w:tplc="5D2A851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9F55E5E"/>
    <w:multiLevelType w:val="hybridMultilevel"/>
    <w:tmpl w:val="F028E852"/>
    <w:lvl w:ilvl="0" w:tplc="408ED286">
      <w:numFmt w:val="bullet"/>
      <w:lvlText w:val="-"/>
      <w:lvlJc w:val="left"/>
      <w:pPr>
        <w:ind w:left="5519" w:hanging="360"/>
      </w:pPr>
      <w:rPr>
        <w:rFonts w:ascii="Calibri" w:hAnsi="Calibri"/>
      </w:rPr>
    </w:lvl>
    <w:lvl w:ilvl="1" w:tplc="FFECBB04">
      <w:numFmt w:val="bullet"/>
      <w:lvlText w:val="o"/>
      <w:lvlJc w:val="left"/>
      <w:pPr>
        <w:ind w:left="6239" w:hanging="360"/>
      </w:pPr>
      <w:rPr>
        <w:rFonts w:ascii="Courier New" w:hAnsi="Courier New"/>
      </w:rPr>
    </w:lvl>
    <w:lvl w:ilvl="2" w:tplc="4216CBD6">
      <w:numFmt w:val="bullet"/>
      <w:lvlText w:val=""/>
      <w:lvlJc w:val="left"/>
      <w:pPr>
        <w:ind w:left="6959" w:hanging="360"/>
      </w:pPr>
      <w:rPr>
        <w:rFonts w:ascii="Wingdings" w:hAnsi="Wingdings"/>
      </w:rPr>
    </w:lvl>
    <w:lvl w:ilvl="3" w:tplc="50A2A752">
      <w:numFmt w:val="bullet"/>
      <w:lvlText w:val=""/>
      <w:lvlJc w:val="left"/>
      <w:pPr>
        <w:ind w:left="7679" w:hanging="360"/>
      </w:pPr>
      <w:rPr>
        <w:rFonts w:ascii="Symbol" w:hAnsi="Symbol"/>
      </w:rPr>
    </w:lvl>
    <w:lvl w:ilvl="4" w:tplc="63F62E82">
      <w:numFmt w:val="bullet"/>
      <w:lvlText w:val="o"/>
      <w:lvlJc w:val="left"/>
      <w:pPr>
        <w:ind w:left="8399" w:hanging="360"/>
      </w:pPr>
      <w:rPr>
        <w:rFonts w:ascii="Courier New" w:hAnsi="Courier New"/>
      </w:rPr>
    </w:lvl>
    <w:lvl w:ilvl="5" w:tplc="ACDAB616">
      <w:numFmt w:val="bullet"/>
      <w:lvlText w:val=""/>
      <w:lvlJc w:val="left"/>
      <w:pPr>
        <w:ind w:left="9119" w:hanging="360"/>
      </w:pPr>
      <w:rPr>
        <w:rFonts w:ascii="Wingdings" w:hAnsi="Wingdings"/>
      </w:rPr>
    </w:lvl>
    <w:lvl w:ilvl="6" w:tplc="FEB04936">
      <w:numFmt w:val="bullet"/>
      <w:lvlText w:val=""/>
      <w:lvlJc w:val="left"/>
      <w:pPr>
        <w:ind w:left="9839" w:hanging="360"/>
      </w:pPr>
      <w:rPr>
        <w:rFonts w:ascii="Symbol" w:hAnsi="Symbol"/>
      </w:rPr>
    </w:lvl>
    <w:lvl w:ilvl="7" w:tplc="1086575A">
      <w:numFmt w:val="bullet"/>
      <w:lvlText w:val="o"/>
      <w:lvlJc w:val="left"/>
      <w:pPr>
        <w:ind w:left="10559" w:hanging="360"/>
      </w:pPr>
      <w:rPr>
        <w:rFonts w:ascii="Courier New" w:hAnsi="Courier New"/>
      </w:rPr>
    </w:lvl>
    <w:lvl w:ilvl="8" w:tplc="6C940B8C">
      <w:numFmt w:val="bullet"/>
      <w:lvlText w:val=""/>
      <w:lvlJc w:val="left"/>
      <w:pPr>
        <w:ind w:left="11279" w:hanging="360"/>
      </w:pPr>
      <w:rPr>
        <w:rFonts w:ascii="Wingdings" w:hAnsi="Wingdings"/>
      </w:rPr>
    </w:lvl>
  </w:abstractNum>
  <w:abstractNum w:abstractNumId="6">
    <w:nsid w:val="374E71B4"/>
    <w:multiLevelType w:val="hybridMultilevel"/>
    <w:tmpl w:val="8D48A2E6"/>
    <w:lvl w:ilvl="0" w:tplc="E45E760E">
      <w:numFmt w:val="bullet"/>
      <w:lvlText w:val=""/>
      <w:lvlJc w:val="left"/>
      <w:pPr>
        <w:ind w:left="720" w:hanging="360"/>
      </w:pPr>
      <w:rPr>
        <w:rFonts w:ascii="Symbol" w:hAnsi="Symbol"/>
        <w:sz w:val="20"/>
      </w:rPr>
    </w:lvl>
    <w:lvl w:ilvl="1" w:tplc="9A367D66">
      <w:numFmt w:val="bullet"/>
      <w:lvlText w:val=""/>
      <w:lvlJc w:val="left"/>
      <w:pPr>
        <w:ind w:left="1440" w:hanging="360"/>
      </w:pPr>
      <w:rPr>
        <w:rFonts w:ascii="Symbol" w:hAnsi="Symbol"/>
        <w:sz w:val="20"/>
      </w:rPr>
    </w:lvl>
    <w:lvl w:ilvl="2" w:tplc="1EAC317C">
      <w:numFmt w:val="bullet"/>
      <w:lvlText w:val=""/>
      <w:lvlJc w:val="left"/>
      <w:pPr>
        <w:ind w:left="2160" w:hanging="360"/>
      </w:pPr>
      <w:rPr>
        <w:rFonts w:ascii="Symbol" w:hAnsi="Symbol"/>
        <w:sz w:val="20"/>
      </w:rPr>
    </w:lvl>
    <w:lvl w:ilvl="3" w:tplc="B26EC150">
      <w:numFmt w:val="bullet"/>
      <w:lvlText w:val=""/>
      <w:lvlJc w:val="left"/>
      <w:pPr>
        <w:ind w:left="2880" w:hanging="360"/>
      </w:pPr>
      <w:rPr>
        <w:rFonts w:ascii="Symbol" w:hAnsi="Symbol"/>
        <w:sz w:val="20"/>
      </w:rPr>
    </w:lvl>
    <w:lvl w:ilvl="4" w:tplc="B6B84940">
      <w:numFmt w:val="bullet"/>
      <w:lvlText w:val=""/>
      <w:lvlJc w:val="left"/>
      <w:pPr>
        <w:ind w:left="3600" w:hanging="360"/>
      </w:pPr>
      <w:rPr>
        <w:rFonts w:ascii="Symbol" w:hAnsi="Symbol"/>
        <w:sz w:val="20"/>
      </w:rPr>
    </w:lvl>
    <w:lvl w:ilvl="5" w:tplc="B3147E8E">
      <w:numFmt w:val="bullet"/>
      <w:lvlText w:val=""/>
      <w:lvlJc w:val="left"/>
      <w:pPr>
        <w:ind w:left="4320" w:hanging="360"/>
      </w:pPr>
      <w:rPr>
        <w:rFonts w:ascii="Symbol" w:hAnsi="Symbol"/>
        <w:sz w:val="20"/>
      </w:rPr>
    </w:lvl>
    <w:lvl w:ilvl="6" w:tplc="A966360C">
      <w:numFmt w:val="bullet"/>
      <w:lvlText w:val=""/>
      <w:lvlJc w:val="left"/>
      <w:pPr>
        <w:ind w:left="5040" w:hanging="360"/>
      </w:pPr>
      <w:rPr>
        <w:rFonts w:ascii="Symbol" w:hAnsi="Symbol"/>
        <w:sz w:val="20"/>
      </w:rPr>
    </w:lvl>
    <w:lvl w:ilvl="7" w:tplc="C9B47B9E">
      <w:numFmt w:val="bullet"/>
      <w:lvlText w:val=""/>
      <w:lvlJc w:val="left"/>
      <w:pPr>
        <w:ind w:left="5760" w:hanging="360"/>
      </w:pPr>
      <w:rPr>
        <w:rFonts w:ascii="Symbol" w:hAnsi="Symbol"/>
        <w:sz w:val="20"/>
      </w:rPr>
    </w:lvl>
    <w:lvl w:ilvl="8" w:tplc="CAC47E60">
      <w:numFmt w:val="bullet"/>
      <w:lvlText w:val=""/>
      <w:lvlJc w:val="left"/>
      <w:pPr>
        <w:ind w:left="6480" w:hanging="360"/>
      </w:pPr>
      <w:rPr>
        <w:rFonts w:ascii="Symbol" w:hAnsi="Symbol"/>
        <w:sz w:val="20"/>
      </w:rPr>
    </w:lvl>
  </w:abstractNum>
  <w:abstractNum w:abstractNumId="7">
    <w:nsid w:val="376F68CE"/>
    <w:multiLevelType w:val="hybridMultilevel"/>
    <w:tmpl w:val="FE081664"/>
    <w:lvl w:ilvl="0" w:tplc="6518A2EE">
      <w:numFmt w:val="bullet"/>
      <w:lvlText w:val=""/>
      <w:lvlJc w:val="left"/>
      <w:pPr>
        <w:ind w:left="720" w:hanging="360"/>
      </w:pPr>
      <w:rPr>
        <w:rFonts w:ascii="Symbol" w:hAnsi="Symbol"/>
        <w:sz w:val="20"/>
      </w:rPr>
    </w:lvl>
    <w:lvl w:ilvl="1" w:tplc="FEBAAEA2">
      <w:numFmt w:val="bullet"/>
      <w:lvlText w:val=""/>
      <w:lvlJc w:val="left"/>
      <w:pPr>
        <w:ind w:left="1440" w:hanging="360"/>
      </w:pPr>
      <w:rPr>
        <w:rFonts w:ascii="Symbol" w:hAnsi="Symbol"/>
        <w:sz w:val="20"/>
      </w:rPr>
    </w:lvl>
    <w:lvl w:ilvl="2" w:tplc="0E0C460E">
      <w:numFmt w:val="bullet"/>
      <w:lvlText w:val=""/>
      <w:lvlJc w:val="left"/>
      <w:pPr>
        <w:ind w:left="2160" w:hanging="360"/>
      </w:pPr>
      <w:rPr>
        <w:rFonts w:ascii="Symbol" w:hAnsi="Symbol"/>
        <w:sz w:val="20"/>
      </w:rPr>
    </w:lvl>
    <w:lvl w:ilvl="3" w:tplc="0882A3AA">
      <w:numFmt w:val="bullet"/>
      <w:lvlText w:val=""/>
      <w:lvlJc w:val="left"/>
      <w:pPr>
        <w:ind w:left="2880" w:hanging="360"/>
      </w:pPr>
      <w:rPr>
        <w:rFonts w:ascii="Symbol" w:hAnsi="Symbol"/>
        <w:sz w:val="20"/>
      </w:rPr>
    </w:lvl>
    <w:lvl w:ilvl="4" w:tplc="4B50AAA4">
      <w:numFmt w:val="bullet"/>
      <w:lvlText w:val=""/>
      <w:lvlJc w:val="left"/>
      <w:pPr>
        <w:ind w:left="3600" w:hanging="360"/>
      </w:pPr>
      <w:rPr>
        <w:rFonts w:ascii="Symbol" w:hAnsi="Symbol"/>
        <w:sz w:val="20"/>
      </w:rPr>
    </w:lvl>
    <w:lvl w:ilvl="5" w:tplc="FE5480FA">
      <w:numFmt w:val="bullet"/>
      <w:lvlText w:val=""/>
      <w:lvlJc w:val="left"/>
      <w:pPr>
        <w:ind w:left="4320" w:hanging="360"/>
      </w:pPr>
      <w:rPr>
        <w:rFonts w:ascii="Symbol" w:hAnsi="Symbol"/>
        <w:sz w:val="20"/>
      </w:rPr>
    </w:lvl>
    <w:lvl w:ilvl="6" w:tplc="71E26FF6">
      <w:numFmt w:val="bullet"/>
      <w:lvlText w:val=""/>
      <w:lvlJc w:val="left"/>
      <w:pPr>
        <w:ind w:left="5040" w:hanging="360"/>
      </w:pPr>
      <w:rPr>
        <w:rFonts w:ascii="Symbol" w:hAnsi="Symbol"/>
        <w:sz w:val="20"/>
      </w:rPr>
    </w:lvl>
    <w:lvl w:ilvl="7" w:tplc="B1AEF90C">
      <w:numFmt w:val="bullet"/>
      <w:lvlText w:val=""/>
      <w:lvlJc w:val="left"/>
      <w:pPr>
        <w:ind w:left="5760" w:hanging="360"/>
      </w:pPr>
      <w:rPr>
        <w:rFonts w:ascii="Symbol" w:hAnsi="Symbol"/>
        <w:sz w:val="20"/>
      </w:rPr>
    </w:lvl>
    <w:lvl w:ilvl="8" w:tplc="E95C2E5E">
      <w:numFmt w:val="bullet"/>
      <w:lvlText w:val=""/>
      <w:lvlJc w:val="left"/>
      <w:pPr>
        <w:ind w:left="6480" w:hanging="360"/>
      </w:pPr>
      <w:rPr>
        <w:rFonts w:ascii="Symbol" w:hAnsi="Symbol"/>
        <w:sz w:val="20"/>
      </w:rPr>
    </w:lvl>
  </w:abstractNum>
  <w:abstractNum w:abstractNumId="8">
    <w:nsid w:val="3F10171C"/>
    <w:multiLevelType w:val="hybridMultilevel"/>
    <w:tmpl w:val="87FE83AC"/>
    <w:lvl w:ilvl="0" w:tplc="FF56378E">
      <w:numFmt w:val="bullet"/>
      <w:lvlText w:val=""/>
      <w:lvlJc w:val="left"/>
      <w:pPr>
        <w:ind w:left="5879" w:hanging="360"/>
      </w:pPr>
      <w:rPr>
        <w:rFonts w:ascii="Symbol" w:hAnsi="Symbol"/>
      </w:rPr>
    </w:lvl>
    <w:lvl w:ilvl="1" w:tplc="986C0516">
      <w:numFmt w:val="bullet"/>
      <w:lvlText w:val="o"/>
      <w:lvlJc w:val="left"/>
      <w:pPr>
        <w:ind w:left="6599" w:hanging="360"/>
      </w:pPr>
      <w:rPr>
        <w:rFonts w:ascii="Courier New" w:hAnsi="Courier New"/>
      </w:rPr>
    </w:lvl>
    <w:lvl w:ilvl="2" w:tplc="6908B666">
      <w:numFmt w:val="bullet"/>
      <w:lvlText w:val=""/>
      <w:lvlJc w:val="left"/>
      <w:pPr>
        <w:ind w:left="7319" w:hanging="360"/>
      </w:pPr>
      <w:rPr>
        <w:rFonts w:ascii="Wingdings" w:hAnsi="Wingdings"/>
      </w:rPr>
    </w:lvl>
    <w:lvl w:ilvl="3" w:tplc="DF149458">
      <w:numFmt w:val="bullet"/>
      <w:lvlText w:val=""/>
      <w:lvlJc w:val="left"/>
      <w:pPr>
        <w:ind w:left="8039" w:hanging="360"/>
      </w:pPr>
      <w:rPr>
        <w:rFonts w:ascii="Symbol" w:hAnsi="Symbol"/>
      </w:rPr>
    </w:lvl>
    <w:lvl w:ilvl="4" w:tplc="61542E3A">
      <w:numFmt w:val="bullet"/>
      <w:lvlText w:val="o"/>
      <w:lvlJc w:val="left"/>
      <w:pPr>
        <w:ind w:left="8759" w:hanging="360"/>
      </w:pPr>
      <w:rPr>
        <w:rFonts w:ascii="Courier New" w:hAnsi="Courier New"/>
      </w:rPr>
    </w:lvl>
    <w:lvl w:ilvl="5" w:tplc="C93C8446">
      <w:numFmt w:val="bullet"/>
      <w:lvlText w:val=""/>
      <w:lvlJc w:val="left"/>
      <w:pPr>
        <w:ind w:left="9479" w:hanging="360"/>
      </w:pPr>
      <w:rPr>
        <w:rFonts w:ascii="Wingdings" w:hAnsi="Wingdings"/>
      </w:rPr>
    </w:lvl>
    <w:lvl w:ilvl="6" w:tplc="E52E948C">
      <w:numFmt w:val="bullet"/>
      <w:lvlText w:val=""/>
      <w:lvlJc w:val="left"/>
      <w:pPr>
        <w:ind w:left="10199" w:hanging="360"/>
      </w:pPr>
      <w:rPr>
        <w:rFonts w:ascii="Symbol" w:hAnsi="Symbol"/>
      </w:rPr>
    </w:lvl>
    <w:lvl w:ilvl="7" w:tplc="602CFF5E">
      <w:numFmt w:val="bullet"/>
      <w:lvlText w:val="o"/>
      <w:lvlJc w:val="left"/>
      <w:pPr>
        <w:ind w:left="10919" w:hanging="360"/>
      </w:pPr>
      <w:rPr>
        <w:rFonts w:ascii="Courier New" w:hAnsi="Courier New"/>
      </w:rPr>
    </w:lvl>
    <w:lvl w:ilvl="8" w:tplc="84E48436">
      <w:numFmt w:val="bullet"/>
      <w:lvlText w:val=""/>
      <w:lvlJc w:val="left"/>
      <w:pPr>
        <w:ind w:left="11639" w:hanging="360"/>
      </w:pPr>
      <w:rPr>
        <w:rFonts w:ascii="Wingdings" w:hAnsi="Wingdings"/>
      </w:rPr>
    </w:lvl>
  </w:abstractNum>
  <w:abstractNum w:abstractNumId="9">
    <w:nsid w:val="48C02EE9"/>
    <w:multiLevelType w:val="hybridMultilevel"/>
    <w:tmpl w:val="D22A48D4"/>
    <w:lvl w:ilvl="0" w:tplc="45B23E94">
      <w:numFmt w:val="bullet"/>
      <w:lvlText w:val=""/>
      <w:lvlJc w:val="left"/>
      <w:pPr>
        <w:ind w:left="1080" w:hanging="360"/>
      </w:pPr>
      <w:rPr>
        <w:rFonts w:ascii="Wingdings" w:hAnsi="Wingdings"/>
      </w:rPr>
    </w:lvl>
    <w:lvl w:ilvl="1" w:tplc="0A72F702">
      <w:numFmt w:val="bullet"/>
      <w:lvlText w:val="o"/>
      <w:lvlJc w:val="left"/>
      <w:pPr>
        <w:ind w:left="1800" w:hanging="360"/>
      </w:pPr>
      <w:rPr>
        <w:rFonts w:ascii="Courier New" w:hAnsi="Courier New"/>
      </w:rPr>
    </w:lvl>
    <w:lvl w:ilvl="2" w:tplc="B0CE56CC">
      <w:numFmt w:val="bullet"/>
      <w:lvlText w:val=""/>
      <w:lvlJc w:val="left"/>
      <w:pPr>
        <w:ind w:left="2520" w:hanging="360"/>
      </w:pPr>
      <w:rPr>
        <w:rFonts w:ascii="Wingdings" w:hAnsi="Wingdings"/>
      </w:rPr>
    </w:lvl>
    <w:lvl w:ilvl="3" w:tplc="304C2B40">
      <w:numFmt w:val="bullet"/>
      <w:lvlText w:val=""/>
      <w:lvlJc w:val="left"/>
      <w:pPr>
        <w:ind w:left="3240" w:hanging="360"/>
      </w:pPr>
      <w:rPr>
        <w:rFonts w:ascii="Symbol" w:hAnsi="Symbol"/>
      </w:rPr>
    </w:lvl>
    <w:lvl w:ilvl="4" w:tplc="831AF7D4">
      <w:numFmt w:val="bullet"/>
      <w:lvlText w:val="o"/>
      <w:lvlJc w:val="left"/>
      <w:pPr>
        <w:ind w:left="3960" w:hanging="360"/>
      </w:pPr>
      <w:rPr>
        <w:rFonts w:ascii="Courier New" w:hAnsi="Courier New"/>
      </w:rPr>
    </w:lvl>
    <w:lvl w:ilvl="5" w:tplc="090A3D8E">
      <w:numFmt w:val="bullet"/>
      <w:lvlText w:val=""/>
      <w:lvlJc w:val="left"/>
      <w:pPr>
        <w:ind w:left="4680" w:hanging="360"/>
      </w:pPr>
      <w:rPr>
        <w:rFonts w:ascii="Wingdings" w:hAnsi="Wingdings"/>
      </w:rPr>
    </w:lvl>
    <w:lvl w:ilvl="6" w:tplc="BB6CD764">
      <w:numFmt w:val="bullet"/>
      <w:lvlText w:val=""/>
      <w:lvlJc w:val="left"/>
      <w:pPr>
        <w:ind w:left="5400" w:hanging="360"/>
      </w:pPr>
      <w:rPr>
        <w:rFonts w:ascii="Symbol" w:hAnsi="Symbol"/>
      </w:rPr>
    </w:lvl>
    <w:lvl w:ilvl="7" w:tplc="C05ACF52">
      <w:numFmt w:val="bullet"/>
      <w:lvlText w:val="o"/>
      <w:lvlJc w:val="left"/>
      <w:pPr>
        <w:ind w:left="6120" w:hanging="360"/>
      </w:pPr>
      <w:rPr>
        <w:rFonts w:ascii="Courier New" w:hAnsi="Courier New"/>
      </w:rPr>
    </w:lvl>
    <w:lvl w:ilvl="8" w:tplc="2724EF3C">
      <w:numFmt w:val="bullet"/>
      <w:lvlText w:val=""/>
      <w:lvlJc w:val="left"/>
      <w:pPr>
        <w:ind w:left="6840" w:hanging="360"/>
      </w:pPr>
      <w:rPr>
        <w:rFonts w:ascii="Wingdings" w:hAnsi="Wingdings"/>
      </w:rPr>
    </w:lvl>
  </w:abstractNum>
  <w:abstractNum w:abstractNumId="10">
    <w:nsid w:val="542964BC"/>
    <w:multiLevelType w:val="hybridMultilevel"/>
    <w:tmpl w:val="96188D08"/>
    <w:lvl w:ilvl="0" w:tplc="181E769E">
      <w:numFmt w:val="bullet"/>
      <w:lvlText w:val=""/>
      <w:lvlJc w:val="left"/>
      <w:pPr>
        <w:ind w:left="720" w:hanging="360"/>
      </w:pPr>
      <w:rPr>
        <w:rFonts w:ascii="Symbol" w:hAnsi="Symbol"/>
      </w:rPr>
    </w:lvl>
    <w:lvl w:ilvl="1" w:tplc="11FEBE50">
      <w:start w:val="1"/>
      <w:numFmt w:val="lowerLetter"/>
      <w:lvlText w:val="%2."/>
      <w:lvlJc w:val="left"/>
      <w:pPr>
        <w:ind w:left="1440" w:hanging="360"/>
      </w:pPr>
    </w:lvl>
    <w:lvl w:ilvl="2" w:tplc="85AC88A0">
      <w:start w:val="1"/>
      <w:numFmt w:val="lowerRoman"/>
      <w:lvlText w:val="%3."/>
      <w:lvlJc w:val="left"/>
      <w:pPr>
        <w:ind w:left="2160" w:hanging="180"/>
      </w:pPr>
    </w:lvl>
    <w:lvl w:ilvl="3" w:tplc="00C25ECE">
      <w:start w:val="1"/>
      <w:numFmt w:val="decimal"/>
      <w:lvlText w:val="%4."/>
      <w:lvlJc w:val="left"/>
      <w:pPr>
        <w:ind w:left="2880" w:hanging="360"/>
      </w:pPr>
    </w:lvl>
    <w:lvl w:ilvl="4" w:tplc="77F69428">
      <w:start w:val="1"/>
      <w:numFmt w:val="lowerLetter"/>
      <w:lvlText w:val="%5."/>
      <w:lvlJc w:val="left"/>
      <w:pPr>
        <w:ind w:left="3600" w:hanging="360"/>
      </w:pPr>
    </w:lvl>
    <w:lvl w:ilvl="5" w:tplc="26D05B72">
      <w:start w:val="1"/>
      <w:numFmt w:val="lowerRoman"/>
      <w:lvlText w:val="%6."/>
      <w:lvlJc w:val="left"/>
      <w:pPr>
        <w:ind w:left="4320" w:hanging="180"/>
      </w:pPr>
    </w:lvl>
    <w:lvl w:ilvl="6" w:tplc="BBE861C4">
      <w:start w:val="1"/>
      <w:numFmt w:val="decimal"/>
      <w:lvlText w:val="%7."/>
      <w:lvlJc w:val="left"/>
      <w:pPr>
        <w:ind w:left="5040" w:hanging="360"/>
      </w:pPr>
    </w:lvl>
    <w:lvl w:ilvl="7" w:tplc="F0C433D4">
      <w:start w:val="1"/>
      <w:numFmt w:val="lowerLetter"/>
      <w:lvlText w:val="%8."/>
      <w:lvlJc w:val="left"/>
      <w:pPr>
        <w:ind w:left="5760" w:hanging="360"/>
      </w:pPr>
    </w:lvl>
    <w:lvl w:ilvl="8" w:tplc="CC963890">
      <w:start w:val="1"/>
      <w:numFmt w:val="lowerRoman"/>
      <w:lvlText w:val="%9."/>
      <w:lvlJc w:val="left"/>
      <w:pPr>
        <w:ind w:left="6480" w:hanging="180"/>
      </w:pPr>
    </w:lvl>
  </w:abstractNum>
  <w:abstractNum w:abstractNumId="11">
    <w:nsid w:val="6F736472"/>
    <w:multiLevelType w:val="hybridMultilevel"/>
    <w:tmpl w:val="63EA8D2C"/>
    <w:lvl w:ilvl="0" w:tplc="5EC29090">
      <w:numFmt w:val="bullet"/>
      <w:lvlText w:val="-"/>
      <w:lvlJc w:val="left"/>
      <w:pPr>
        <w:ind w:left="284" w:hanging="57"/>
      </w:pPr>
      <w:rPr>
        <w:rFonts w:ascii="Calibri" w:hAnsi="Calibri"/>
      </w:rPr>
    </w:lvl>
    <w:lvl w:ilvl="1" w:tplc="5254DBB0">
      <w:numFmt w:val="bullet"/>
      <w:lvlText w:val="o"/>
      <w:lvlJc w:val="left"/>
      <w:pPr>
        <w:ind w:left="7885" w:hanging="360"/>
      </w:pPr>
      <w:rPr>
        <w:rFonts w:ascii="Courier New" w:hAnsi="Courier New"/>
      </w:rPr>
    </w:lvl>
    <w:lvl w:ilvl="2" w:tplc="670E053A">
      <w:numFmt w:val="bullet"/>
      <w:lvlText w:val=""/>
      <w:lvlJc w:val="left"/>
      <w:pPr>
        <w:ind w:left="8605" w:hanging="360"/>
      </w:pPr>
      <w:rPr>
        <w:rFonts w:ascii="Wingdings" w:hAnsi="Wingdings"/>
      </w:rPr>
    </w:lvl>
    <w:lvl w:ilvl="3" w:tplc="F2D43A24">
      <w:numFmt w:val="bullet"/>
      <w:lvlText w:val=""/>
      <w:lvlJc w:val="left"/>
      <w:pPr>
        <w:ind w:left="9325" w:hanging="360"/>
      </w:pPr>
      <w:rPr>
        <w:rFonts w:ascii="Symbol" w:hAnsi="Symbol"/>
      </w:rPr>
    </w:lvl>
    <w:lvl w:ilvl="4" w:tplc="D78CBE76">
      <w:numFmt w:val="bullet"/>
      <w:lvlText w:val="o"/>
      <w:lvlJc w:val="left"/>
      <w:pPr>
        <w:ind w:left="10045" w:hanging="360"/>
      </w:pPr>
      <w:rPr>
        <w:rFonts w:ascii="Courier New" w:hAnsi="Courier New"/>
      </w:rPr>
    </w:lvl>
    <w:lvl w:ilvl="5" w:tplc="34F61520">
      <w:numFmt w:val="bullet"/>
      <w:lvlText w:val=""/>
      <w:lvlJc w:val="left"/>
      <w:pPr>
        <w:ind w:left="10765" w:hanging="360"/>
      </w:pPr>
      <w:rPr>
        <w:rFonts w:ascii="Wingdings" w:hAnsi="Wingdings"/>
      </w:rPr>
    </w:lvl>
    <w:lvl w:ilvl="6" w:tplc="CC76479A">
      <w:numFmt w:val="bullet"/>
      <w:lvlText w:val=""/>
      <w:lvlJc w:val="left"/>
      <w:pPr>
        <w:ind w:left="11485" w:hanging="360"/>
      </w:pPr>
      <w:rPr>
        <w:rFonts w:ascii="Symbol" w:hAnsi="Symbol"/>
      </w:rPr>
    </w:lvl>
    <w:lvl w:ilvl="7" w:tplc="624A35BC">
      <w:numFmt w:val="bullet"/>
      <w:lvlText w:val="o"/>
      <w:lvlJc w:val="left"/>
      <w:pPr>
        <w:ind w:left="12205" w:hanging="360"/>
      </w:pPr>
      <w:rPr>
        <w:rFonts w:ascii="Courier New" w:hAnsi="Courier New"/>
      </w:rPr>
    </w:lvl>
    <w:lvl w:ilvl="8" w:tplc="EA66FC7E">
      <w:numFmt w:val="bullet"/>
      <w:lvlText w:val=""/>
      <w:lvlJc w:val="left"/>
      <w:pPr>
        <w:ind w:left="12925" w:hanging="360"/>
      </w:pPr>
      <w:rPr>
        <w:rFonts w:ascii="Wingdings" w:hAnsi="Wingdings"/>
      </w:rPr>
    </w:lvl>
  </w:abstractNum>
  <w:num w:numId="1">
    <w:abstractNumId w:val="9"/>
  </w:num>
  <w:num w:numId="2">
    <w:abstractNumId w:val="5"/>
  </w:num>
  <w:num w:numId="3">
    <w:abstractNumId w:val="8"/>
  </w:num>
  <w:num w:numId="4">
    <w:abstractNumId w:val="6"/>
  </w:num>
  <w:num w:numId="5">
    <w:abstractNumId w:val="10"/>
  </w:num>
  <w:num w:numId="6">
    <w:abstractNumId w:val="7"/>
  </w:num>
  <w:num w:numId="7">
    <w:abstractNumId w:val="0"/>
  </w:num>
  <w:num w:numId="8">
    <w:abstractNumId w:val="11"/>
  </w:num>
  <w:num w:numId="9">
    <w:abstractNumId w:val="2"/>
  </w:num>
  <w:num w:numId="10">
    <w:abstractNumId w:val="1"/>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427F39"/>
    <w:rsid w:val="00002B22"/>
    <w:rsid w:val="00003D05"/>
    <w:rsid w:val="00041D36"/>
    <w:rsid w:val="00065872"/>
    <w:rsid w:val="000A3FF6"/>
    <w:rsid w:val="000B6059"/>
    <w:rsid w:val="000C5003"/>
    <w:rsid w:val="000D0EA0"/>
    <w:rsid w:val="000D7B20"/>
    <w:rsid w:val="000E4900"/>
    <w:rsid w:val="000F1977"/>
    <w:rsid w:val="0017125D"/>
    <w:rsid w:val="00171296"/>
    <w:rsid w:val="00171CA5"/>
    <w:rsid w:val="001A038C"/>
    <w:rsid w:val="001D6585"/>
    <w:rsid w:val="001E692E"/>
    <w:rsid w:val="001F5196"/>
    <w:rsid w:val="00225690"/>
    <w:rsid w:val="00247708"/>
    <w:rsid w:val="00254E44"/>
    <w:rsid w:val="00257C10"/>
    <w:rsid w:val="00292FF0"/>
    <w:rsid w:val="0029776C"/>
    <w:rsid w:val="002A22A1"/>
    <w:rsid w:val="00361FD2"/>
    <w:rsid w:val="003730B5"/>
    <w:rsid w:val="00373912"/>
    <w:rsid w:val="003A1438"/>
    <w:rsid w:val="003E55C2"/>
    <w:rsid w:val="003E5792"/>
    <w:rsid w:val="004012BB"/>
    <w:rsid w:val="00411276"/>
    <w:rsid w:val="00427F39"/>
    <w:rsid w:val="00492A5D"/>
    <w:rsid w:val="004A115F"/>
    <w:rsid w:val="004B5B35"/>
    <w:rsid w:val="004F2E17"/>
    <w:rsid w:val="005005AA"/>
    <w:rsid w:val="005031E4"/>
    <w:rsid w:val="00514786"/>
    <w:rsid w:val="00577F12"/>
    <w:rsid w:val="00592E80"/>
    <w:rsid w:val="00594218"/>
    <w:rsid w:val="005A2D3D"/>
    <w:rsid w:val="005B6B94"/>
    <w:rsid w:val="005C10FB"/>
    <w:rsid w:val="005E0C6F"/>
    <w:rsid w:val="005F54A9"/>
    <w:rsid w:val="00601A77"/>
    <w:rsid w:val="0061422E"/>
    <w:rsid w:val="006207A7"/>
    <w:rsid w:val="00625D8B"/>
    <w:rsid w:val="006315B6"/>
    <w:rsid w:val="006444A0"/>
    <w:rsid w:val="00665DC3"/>
    <w:rsid w:val="00666935"/>
    <w:rsid w:val="006B3F72"/>
    <w:rsid w:val="0070702C"/>
    <w:rsid w:val="007076FF"/>
    <w:rsid w:val="00731109"/>
    <w:rsid w:val="00740ABC"/>
    <w:rsid w:val="00740C6A"/>
    <w:rsid w:val="007761FF"/>
    <w:rsid w:val="007B3593"/>
    <w:rsid w:val="007B5D0E"/>
    <w:rsid w:val="007D049C"/>
    <w:rsid w:val="007D5392"/>
    <w:rsid w:val="007E2EAA"/>
    <w:rsid w:val="00823CF8"/>
    <w:rsid w:val="008524EC"/>
    <w:rsid w:val="00870852"/>
    <w:rsid w:val="00897222"/>
    <w:rsid w:val="008B29DF"/>
    <w:rsid w:val="00973F0C"/>
    <w:rsid w:val="00A36B86"/>
    <w:rsid w:val="00A3780A"/>
    <w:rsid w:val="00A4417D"/>
    <w:rsid w:val="00A45257"/>
    <w:rsid w:val="00A45477"/>
    <w:rsid w:val="00A861A5"/>
    <w:rsid w:val="00AD4040"/>
    <w:rsid w:val="00B1642E"/>
    <w:rsid w:val="00B2735D"/>
    <w:rsid w:val="00B32477"/>
    <w:rsid w:val="00B83BA0"/>
    <w:rsid w:val="00B96F66"/>
    <w:rsid w:val="00BE3015"/>
    <w:rsid w:val="00BF429A"/>
    <w:rsid w:val="00C00919"/>
    <w:rsid w:val="00C02381"/>
    <w:rsid w:val="00C148D4"/>
    <w:rsid w:val="00C50B7C"/>
    <w:rsid w:val="00C6043D"/>
    <w:rsid w:val="00C61CAA"/>
    <w:rsid w:val="00C67587"/>
    <w:rsid w:val="00C77D52"/>
    <w:rsid w:val="00CA7AE4"/>
    <w:rsid w:val="00CB7CAF"/>
    <w:rsid w:val="00CB7E75"/>
    <w:rsid w:val="00CC085B"/>
    <w:rsid w:val="00CC35C1"/>
    <w:rsid w:val="00D17C6F"/>
    <w:rsid w:val="00D40B5E"/>
    <w:rsid w:val="00D42843"/>
    <w:rsid w:val="00D55A87"/>
    <w:rsid w:val="00D5717F"/>
    <w:rsid w:val="00D60F58"/>
    <w:rsid w:val="00DB7A21"/>
    <w:rsid w:val="00DD1CC6"/>
    <w:rsid w:val="00DE7BC7"/>
    <w:rsid w:val="00E06313"/>
    <w:rsid w:val="00E2519F"/>
    <w:rsid w:val="00E817A3"/>
    <w:rsid w:val="00EA696E"/>
    <w:rsid w:val="00F675BF"/>
    <w:rsid w:val="00F76A1A"/>
    <w:rsid w:val="00F94DE1"/>
    <w:rsid w:val="00FA6FA1"/>
    <w:rsid w:val="00FB226B"/>
    <w:rsid w:val="00FB6238"/>
    <w:rsid w:val="00FE023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7F39"/>
  </w:style>
  <w:style w:type="paragraph" w:styleId="3">
    <w:name w:val="heading 3"/>
    <w:basedOn w:val="a"/>
    <w:qFormat/>
    <w:rsid w:val="00427F39"/>
    <w:pPr>
      <w:spacing w:after="0" w:line="240" w:lineRule="auto"/>
      <w:outlineLvl w:val="2"/>
    </w:pPr>
    <w:rPr>
      <w:rFonts w:ascii="Times New Roman"/>
      <w:b/>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427F39"/>
    <w:rPr>
      <w:rFonts w:ascii="Tahoma" w:hAnsi="Tahoma"/>
      <w:color w:val="000000"/>
      <w:sz w:val="24"/>
      <w:szCs w:val="24"/>
    </w:rPr>
  </w:style>
  <w:style w:type="character" w:styleId="-">
    <w:name w:val="Hyperlink"/>
    <w:qFormat/>
    <w:rsid w:val="00427F39"/>
    <w:rPr>
      <w:color w:val="0000FF"/>
      <w:u w:val="single"/>
    </w:rPr>
  </w:style>
  <w:style w:type="paragraph" w:styleId="a3">
    <w:name w:val="Balloon Text"/>
    <w:basedOn w:val="a"/>
    <w:qFormat/>
    <w:rsid w:val="00427F39"/>
    <w:pPr>
      <w:spacing w:after="0" w:line="240" w:lineRule="auto"/>
    </w:pPr>
    <w:rPr>
      <w:rFonts w:ascii="Tahoma" w:hAnsi="Tahoma"/>
      <w:sz w:val="16"/>
      <w:szCs w:val="16"/>
    </w:rPr>
  </w:style>
  <w:style w:type="character" w:customStyle="1" w:styleId="Char">
    <w:name w:val="Κείμενο πλαισίου Char"/>
    <w:qFormat/>
    <w:rsid w:val="00427F39"/>
    <w:rPr>
      <w:rFonts w:ascii="Tahoma" w:hAnsi="Tahoma"/>
      <w:sz w:val="16"/>
      <w:szCs w:val="16"/>
    </w:rPr>
  </w:style>
  <w:style w:type="character" w:styleId="a4">
    <w:name w:val="Strong"/>
    <w:uiPriority w:val="22"/>
    <w:qFormat/>
    <w:rsid w:val="00427F39"/>
    <w:rPr>
      <w:b/>
    </w:rPr>
  </w:style>
  <w:style w:type="character" w:styleId="a5">
    <w:name w:val="Emphasis"/>
    <w:qFormat/>
    <w:rsid w:val="00427F39"/>
    <w:rPr>
      <w:i/>
    </w:rPr>
  </w:style>
  <w:style w:type="paragraph" w:styleId="a6">
    <w:name w:val="List Paragraph"/>
    <w:basedOn w:val="a"/>
    <w:qFormat/>
    <w:rsid w:val="00427F39"/>
    <w:pPr>
      <w:spacing w:after="0" w:line="240" w:lineRule="auto"/>
      <w:ind w:left="720"/>
    </w:pPr>
  </w:style>
  <w:style w:type="paragraph" w:styleId="a7">
    <w:name w:val="Plain Text"/>
    <w:basedOn w:val="a"/>
    <w:qFormat/>
    <w:rsid w:val="00427F39"/>
    <w:pPr>
      <w:spacing w:after="0" w:line="240" w:lineRule="auto"/>
    </w:pPr>
    <w:rPr>
      <w:rFonts w:ascii="Consolas" w:hAnsi="Consolas"/>
      <w:sz w:val="21"/>
      <w:szCs w:val="21"/>
    </w:rPr>
  </w:style>
  <w:style w:type="character" w:customStyle="1" w:styleId="Char0">
    <w:name w:val="Απλό κείμενο Char"/>
    <w:qFormat/>
    <w:rsid w:val="00427F39"/>
    <w:rPr>
      <w:rFonts w:ascii="Consolas" w:hAnsi="Consolas"/>
      <w:sz w:val="21"/>
      <w:szCs w:val="21"/>
    </w:rPr>
  </w:style>
  <w:style w:type="character" w:customStyle="1" w:styleId="3Char">
    <w:name w:val="Επικεφαλίδα 3 Char"/>
    <w:qFormat/>
    <w:rsid w:val="00427F39"/>
    <w:rPr>
      <w:rFonts w:ascii="Times New Roman" w:hAnsi="Times New Roman"/>
      <w:b/>
      <w:sz w:val="27"/>
      <w:szCs w:val="27"/>
    </w:rPr>
  </w:style>
  <w:style w:type="paragraph" w:styleId="Web">
    <w:name w:val="Normal (Web)"/>
    <w:basedOn w:val="a"/>
    <w:uiPriority w:val="99"/>
    <w:qFormat/>
    <w:rsid w:val="00427F39"/>
    <w:pPr>
      <w:spacing w:after="0" w:line="240" w:lineRule="auto"/>
    </w:pPr>
    <w:rPr>
      <w:rFonts w:ascii="Times New Roman"/>
      <w:sz w:val="24"/>
      <w:szCs w:val="24"/>
    </w:rPr>
  </w:style>
  <w:style w:type="character" w:customStyle="1" w:styleId="apple-converted-space">
    <w:name w:val="apple-converted-space"/>
    <w:qFormat/>
    <w:rsid w:val="00427F39"/>
  </w:style>
  <w:style w:type="paragraph" w:styleId="a8">
    <w:name w:val="Title"/>
    <w:basedOn w:val="a"/>
    <w:rsid w:val="00427F39"/>
    <w:pPr>
      <w:spacing w:after="300"/>
    </w:pPr>
    <w:rPr>
      <w:color w:val="17365D"/>
      <w:sz w:val="52"/>
    </w:rPr>
  </w:style>
  <w:style w:type="paragraph" w:styleId="a9">
    <w:name w:val="Subtitle"/>
    <w:basedOn w:val="a"/>
    <w:rsid w:val="00427F39"/>
    <w:rPr>
      <w:i/>
      <w:color w:val="4F81BD"/>
      <w:sz w:val="24"/>
    </w:rPr>
  </w:style>
  <w:style w:type="paragraph" w:customStyle="1" w:styleId="11">
    <w:name w:val="Επικεφαλίδα 11"/>
    <w:basedOn w:val="a"/>
    <w:rsid w:val="00427F39"/>
    <w:pPr>
      <w:spacing w:before="480"/>
    </w:pPr>
    <w:rPr>
      <w:b/>
      <w:color w:val="345A8A"/>
      <w:sz w:val="32"/>
    </w:rPr>
  </w:style>
  <w:style w:type="paragraph" w:customStyle="1" w:styleId="21">
    <w:name w:val="Επικεφαλίδα 21"/>
    <w:basedOn w:val="a"/>
    <w:rsid w:val="00427F39"/>
    <w:pPr>
      <w:spacing w:before="200"/>
    </w:pPr>
    <w:rPr>
      <w:b/>
      <w:color w:val="4F81BD"/>
      <w:sz w:val="26"/>
    </w:rPr>
  </w:style>
  <w:style w:type="paragraph" w:customStyle="1" w:styleId="31">
    <w:name w:val="Επικεφαλίδα 31"/>
    <w:basedOn w:val="a"/>
    <w:rsid w:val="00427F39"/>
    <w:pPr>
      <w:spacing w:before="200"/>
    </w:pPr>
    <w:rPr>
      <w:b/>
      <w:color w:val="4F81BD"/>
      <w:sz w:val="24"/>
    </w:rPr>
  </w:style>
  <w:style w:type="table" w:styleId="aa">
    <w:name w:val="Table Grid"/>
    <w:basedOn w:val="a1"/>
    <w:uiPriority w:val="59"/>
    <w:rsid w:val="00A4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1"/>
    <w:uiPriority w:val="99"/>
    <w:semiHidden/>
    <w:unhideWhenUsed/>
    <w:rsid w:val="00D55A87"/>
    <w:pPr>
      <w:tabs>
        <w:tab w:val="center" w:pos="4153"/>
        <w:tab w:val="right" w:pos="8306"/>
      </w:tabs>
      <w:spacing w:after="0" w:line="240" w:lineRule="auto"/>
    </w:pPr>
  </w:style>
  <w:style w:type="character" w:customStyle="1" w:styleId="Char1">
    <w:name w:val="Κεφαλίδα Char"/>
    <w:basedOn w:val="a0"/>
    <w:link w:val="ab"/>
    <w:uiPriority w:val="99"/>
    <w:semiHidden/>
    <w:rsid w:val="00D55A87"/>
  </w:style>
  <w:style w:type="paragraph" w:styleId="ac">
    <w:name w:val="footer"/>
    <w:basedOn w:val="a"/>
    <w:link w:val="Char2"/>
    <w:uiPriority w:val="99"/>
    <w:unhideWhenUsed/>
    <w:rsid w:val="00D55A87"/>
    <w:pPr>
      <w:tabs>
        <w:tab w:val="center" w:pos="4153"/>
        <w:tab w:val="right" w:pos="8306"/>
      </w:tabs>
      <w:spacing w:after="0" w:line="240" w:lineRule="auto"/>
    </w:pPr>
  </w:style>
  <w:style w:type="character" w:customStyle="1" w:styleId="Char2">
    <w:name w:val="Υποσέλιδο Char"/>
    <w:basedOn w:val="a0"/>
    <w:link w:val="ac"/>
    <w:uiPriority w:val="99"/>
    <w:rsid w:val="00D55A87"/>
  </w:style>
  <w:style w:type="character" w:customStyle="1" w:styleId="highlight">
    <w:name w:val="highlight"/>
    <w:basedOn w:val="a0"/>
    <w:rsid w:val="00002B22"/>
  </w:style>
  <w:style w:type="character" w:styleId="-0">
    <w:name w:val="FollowedHyperlink"/>
    <w:basedOn w:val="a0"/>
    <w:uiPriority w:val="99"/>
    <w:semiHidden/>
    <w:unhideWhenUsed/>
    <w:rsid w:val="00003D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23717973">
      <w:bodyDiv w:val="1"/>
      <w:marLeft w:val="0"/>
      <w:marRight w:val="0"/>
      <w:marTop w:val="0"/>
      <w:marBottom w:val="0"/>
      <w:divBdr>
        <w:top w:val="none" w:sz="0" w:space="0" w:color="auto"/>
        <w:left w:val="none" w:sz="0" w:space="0" w:color="auto"/>
        <w:bottom w:val="none" w:sz="0" w:space="0" w:color="auto"/>
        <w:right w:val="none" w:sz="0" w:space="0" w:color="auto"/>
      </w:divBdr>
      <w:divsChild>
        <w:div w:id="68428170">
          <w:marLeft w:val="0"/>
          <w:marRight w:val="0"/>
          <w:marTop w:val="0"/>
          <w:marBottom w:val="0"/>
          <w:divBdr>
            <w:top w:val="none" w:sz="0" w:space="0" w:color="auto"/>
            <w:left w:val="none" w:sz="0" w:space="0" w:color="auto"/>
            <w:bottom w:val="none" w:sz="0" w:space="0" w:color="auto"/>
            <w:right w:val="none" w:sz="0" w:space="0" w:color="auto"/>
          </w:divBdr>
        </w:div>
        <w:div w:id="899092370">
          <w:marLeft w:val="0"/>
          <w:marRight w:val="0"/>
          <w:marTop w:val="0"/>
          <w:marBottom w:val="0"/>
          <w:divBdr>
            <w:top w:val="none" w:sz="0" w:space="0" w:color="auto"/>
            <w:left w:val="none" w:sz="0" w:space="0" w:color="auto"/>
            <w:bottom w:val="none" w:sz="0" w:space="0" w:color="auto"/>
            <w:right w:val="none" w:sz="0" w:space="0" w:color="auto"/>
          </w:divBdr>
        </w:div>
        <w:div w:id="1333677000">
          <w:marLeft w:val="0"/>
          <w:marRight w:val="0"/>
          <w:marTop w:val="0"/>
          <w:marBottom w:val="0"/>
          <w:divBdr>
            <w:top w:val="none" w:sz="0" w:space="0" w:color="auto"/>
            <w:left w:val="none" w:sz="0" w:space="0" w:color="auto"/>
            <w:bottom w:val="none" w:sz="0" w:space="0" w:color="auto"/>
            <w:right w:val="none" w:sz="0" w:space="0" w:color="auto"/>
          </w:divBdr>
        </w:div>
      </w:divsChild>
    </w:div>
    <w:div w:id="1865514535">
      <w:bodyDiv w:val="1"/>
      <w:marLeft w:val="0"/>
      <w:marRight w:val="0"/>
      <w:marTop w:val="0"/>
      <w:marBottom w:val="0"/>
      <w:divBdr>
        <w:top w:val="none" w:sz="0" w:space="0" w:color="auto"/>
        <w:left w:val="none" w:sz="0" w:space="0" w:color="auto"/>
        <w:bottom w:val="none" w:sz="0" w:space="0" w:color="auto"/>
        <w:right w:val="none" w:sz="0" w:space="0" w:color="auto"/>
      </w:divBdr>
      <w:divsChild>
        <w:div w:id="550577955">
          <w:marLeft w:val="0"/>
          <w:marRight w:val="0"/>
          <w:marTop w:val="0"/>
          <w:marBottom w:val="0"/>
          <w:divBdr>
            <w:top w:val="none" w:sz="0" w:space="0" w:color="auto"/>
            <w:left w:val="none" w:sz="0" w:space="0" w:color="auto"/>
            <w:bottom w:val="none" w:sz="0" w:space="0" w:color="auto"/>
            <w:right w:val="none" w:sz="0" w:space="0" w:color="auto"/>
          </w:divBdr>
        </w:div>
        <w:div w:id="884757254">
          <w:marLeft w:val="0"/>
          <w:marRight w:val="0"/>
          <w:marTop w:val="0"/>
          <w:marBottom w:val="0"/>
          <w:divBdr>
            <w:top w:val="none" w:sz="0" w:space="0" w:color="auto"/>
            <w:left w:val="none" w:sz="0" w:space="0" w:color="auto"/>
            <w:bottom w:val="none" w:sz="0" w:space="0" w:color="auto"/>
            <w:right w:val="none" w:sz="0" w:space="0" w:color="auto"/>
          </w:divBdr>
        </w:div>
        <w:div w:id="1281380414">
          <w:marLeft w:val="0"/>
          <w:marRight w:val="0"/>
          <w:marTop w:val="0"/>
          <w:marBottom w:val="0"/>
          <w:divBdr>
            <w:top w:val="none" w:sz="0" w:space="0" w:color="auto"/>
            <w:left w:val="none" w:sz="0" w:space="0" w:color="auto"/>
            <w:bottom w:val="none" w:sz="0" w:space="0" w:color="auto"/>
            <w:right w:val="none" w:sz="0" w:space="0" w:color="auto"/>
          </w:divBdr>
        </w:div>
        <w:div w:id="1600061671">
          <w:marLeft w:val="0"/>
          <w:marRight w:val="0"/>
          <w:marTop w:val="0"/>
          <w:marBottom w:val="0"/>
          <w:divBdr>
            <w:top w:val="none" w:sz="0" w:space="0" w:color="auto"/>
            <w:left w:val="none" w:sz="0" w:space="0" w:color="auto"/>
            <w:bottom w:val="none" w:sz="0" w:space="0" w:color="auto"/>
            <w:right w:val="none" w:sz="0" w:space="0" w:color="auto"/>
          </w:divBdr>
        </w:div>
        <w:div w:id="1797481378">
          <w:marLeft w:val="0"/>
          <w:marRight w:val="0"/>
          <w:marTop w:val="0"/>
          <w:marBottom w:val="0"/>
          <w:divBdr>
            <w:top w:val="none" w:sz="0" w:space="0" w:color="auto"/>
            <w:left w:val="none" w:sz="0" w:space="0" w:color="auto"/>
            <w:bottom w:val="none" w:sz="0" w:space="0" w:color="auto"/>
            <w:right w:val="none" w:sz="0" w:space="0" w:color="auto"/>
          </w:divBdr>
        </w:div>
      </w:divsChild>
    </w:div>
    <w:div w:id="1898394992">
      <w:bodyDiv w:val="1"/>
      <w:marLeft w:val="0"/>
      <w:marRight w:val="0"/>
      <w:marTop w:val="0"/>
      <w:marBottom w:val="0"/>
      <w:divBdr>
        <w:top w:val="none" w:sz="0" w:space="0" w:color="auto"/>
        <w:left w:val="none" w:sz="0" w:space="0" w:color="auto"/>
        <w:bottom w:val="none" w:sz="0" w:space="0" w:color="auto"/>
        <w:right w:val="none" w:sz="0" w:space="0" w:color="auto"/>
      </w:divBdr>
    </w:div>
    <w:div w:id="19389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2412D-463B-43C6-91B9-872FA4D4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1622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leo</cp:lastModifiedBy>
  <cp:revision>2</cp:revision>
  <cp:lastPrinted>2023-10-20T07:18:00Z</cp:lastPrinted>
  <dcterms:created xsi:type="dcterms:W3CDTF">2023-12-12T09:36:00Z</dcterms:created>
  <dcterms:modified xsi:type="dcterms:W3CDTF">2023-12-12T09:36:00Z</dcterms:modified>
</cp:coreProperties>
</file>